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DCA1" w14:textId="1A179917" w:rsidR="00D206F0" w:rsidRDefault="002F75D1" w:rsidP="002F75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Jason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Danieley</w:t>
      </w:r>
      <w:proofErr w:type="spellEnd"/>
    </w:p>
    <w:p w14:paraId="1658C626" w14:textId="1276B166" w:rsidR="006C1659" w:rsidRPr="006C1659" w:rsidRDefault="006C1659" w:rsidP="002F75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C16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Director</w:t>
      </w:r>
      <w:r w:rsidR="00334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/Performer</w:t>
      </w:r>
    </w:p>
    <w:p w14:paraId="175F7A08" w14:textId="7575A879" w:rsidR="002F75D1" w:rsidRPr="002F75D1" w:rsidRDefault="002F75D1" w:rsidP="002F75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hyperlink r:id="rId8" w:history="1">
        <w:r w:rsidRPr="002F75D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Website</w:t>
        </w:r>
      </w:hyperlink>
      <w:r w:rsidRPr="002F75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53AA8B66" w14:textId="4C47FF5C" w:rsidR="00602A8D" w:rsidRPr="001160D7" w:rsidRDefault="00602A8D" w:rsidP="00602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2A8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2A8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341A4F0D" w14:textId="79FB6EA3" w:rsidR="00466DED" w:rsidRDefault="006C1659" w:rsidP="00466D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UPCOMING</w:t>
      </w:r>
    </w:p>
    <w:p w14:paraId="73BEE594" w14:textId="6E7B70F6" w:rsidR="003138C3" w:rsidRDefault="006C1659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Remembering Stephen Sondheim</w:t>
      </w:r>
      <w:r w:rsidR="005F3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F3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F3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F353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F353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Boston Pops/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Tanglewood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(Aug 2022)</w:t>
      </w:r>
    </w:p>
    <w:p w14:paraId="10A96D21" w14:textId="2CCA571A" w:rsidR="006C1659" w:rsidRPr="006C1659" w:rsidRDefault="006C1659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34975">
        <w:rPr>
          <w:rFonts w:ascii="Times New Roman" w:hAnsi="Times New Roman" w:cs="Times New Roman"/>
          <w:color w:val="000000"/>
          <w:sz w:val="20"/>
          <w:szCs w:val="20"/>
        </w:rPr>
        <w:t>Homecoming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(Concert) (Writer/Performer)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Cabaret Project St. Louis (May 2022)</w:t>
      </w:r>
    </w:p>
    <w:p w14:paraId="2EC20925" w14:textId="64E5A09D" w:rsidR="005F3538" w:rsidRDefault="005F3538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F47F613" w14:textId="697C5BDB" w:rsidR="00FE0973" w:rsidRDefault="005F3538" w:rsidP="006C16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AS </w:t>
      </w:r>
      <w:r w:rsidR="006C16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DIRECTOR</w:t>
      </w:r>
    </w:p>
    <w:p w14:paraId="62DCD179" w14:textId="4E63AF03" w:rsidR="006C1659" w:rsidRDefault="006C1659" w:rsidP="006C16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Mystery of Edwin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Drood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Northern Kentucky University</w:t>
      </w:r>
    </w:p>
    <w:p w14:paraId="5FB97261" w14:textId="4E645FA3" w:rsidR="006C1659" w:rsidRDefault="006C1659" w:rsidP="006C16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Lynn Ahrens: A Lyric Life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92</w:t>
      </w:r>
      <w:r w:rsidRPr="006C165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 Y (NYC)</w:t>
      </w:r>
    </w:p>
    <w:p w14:paraId="3C148907" w14:textId="7AD9AADB" w:rsidR="00334975" w:rsidRDefault="00334975" w:rsidP="006C16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B7C812F" w14:textId="3B64FA01" w:rsidR="00334975" w:rsidRDefault="00334975" w:rsidP="006C16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AS DIRECTOR, WRITER &amp; PERFORMER</w:t>
      </w:r>
    </w:p>
    <w:p w14:paraId="0E0D3014" w14:textId="225B21A2" w:rsid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34975">
        <w:rPr>
          <w:rFonts w:ascii="Times New Roman" w:hAnsi="Times New Roman" w:cs="Times New Roman"/>
          <w:color w:val="000000"/>
          <w:sz w:val="20"/>
          <w:szCs w:val="20"/>
        </w:rPr>
        <w:t>Reflections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(Concert)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Feinstein’s/54Below (NYC)</w:t>
      </w:r>
    </w:p>
    <w:p w14:paraId="32C6936E" w14:textId="52F4BA7C" w:rsid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Curtains </w:t>
      </w:r>
      <w:r>
        <w:rPr>
          <w:rFonts w:ascii="Times New Roman" w:hAnsi="Times New Roman" w:cs="Times New Roman"/>
          <w:color w:val="000000"/>
          <w:sz w:val="20"/>
          <w:szCs w:val="20"/>
        </w:rPr>
        <w:t>Reunion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Stars in the House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Webseries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2DBCEBC" w14:textId="084297D6" w:rsid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Floyd Collins </w:t>
      </w:r>
      <w:r>
        <w:rPr>
          <w:rFonts w:ascii="Times New Roman" w:hAnsi="Times New Roman" w:cs="Times New Roman"/>
          <w:color w:val="000000"/>
          <w:sz w:val="20"/>
          <w:szCs w:val="20"/>
        </w:rPr>
        <w:t>Reunion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Stars in the House</w:t>
      </w:r>
    </w:p>
    <w:p w14:paraId="7A306C0D" w14:textId="70270F01" w:rsid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Heart to Heart (Concert)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Feinstein’s/54Below</w:t>
      </w:r>
    </w:p>
    <w:p w14:paraId="23BD8E6A" w14:textId="5C9922AF" w:rsid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Broadway &amp; Beyond with Marin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Mazzie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(Concert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Feinstein’s/54Below</w:t>
      </w:r>
    </w:p>
    <w:p w14:paraId="3A0D4A68" w14:textId="635E9DCA" w:rsid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Romantic Notions (Concert)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Feinstein’s/54Below</w:t>
      </w:r>
    </w:p>
    <w:p w14:paraId="2AEC3FB7" w14:textId="77777777" w:rsid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Carnegie Hall Concert Series</w:t>
      </w:r>
    </w:p>
    <w:p w14:paraId="44551158" w14:textId="0924B862" w:rsid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Road Trip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Birdland</w:t>
      </w:r>
    </w:p>
    <w:p w14:paraId="0E8729D9" w14:textId="77777777" w:rsid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Joe’s Pub</w:t>
      </w:r>
    </w:p>
    <w:p w14:paraId="725D2B3E" w14:textId="77777777" w:rsid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Zipper Factory</w:t>
      </w:r>
    </w:p>
    <w:p w14:paraId="24B08A7C" w14:textId="6C58249A" w:rsidR="00334975" w:rsidRP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Standard Time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CSUN Symphony (Northridge, CA)</w:t>
      </w:r>
    </w:p>
    <w:p w14:paraId="2BD7BA27" w14:textId="2AFA34CD" w:rsidR="00334975" w:rsidRDefault="00334975" w:rsidP="006C16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5BC86587" w14:textId="0EEFB109" w:rsidR="00334975" w:rsidRDefault="00334975" w:rsidP="006C16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AS DIRECTOR, WRITER &amp; PRODUCER</w:t>
      </w:r>
    </w:p>
    <w:p w14:paraId="42A8D48B" w14:textId="66E66F43" w:rsidR="00334975" w:rsidRDefault="00334975" w:rsidP="00334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“Show People” (Music Video)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Stars in the House</w:t>
      </w:r>
      <w:bookmarkStart w:id="0" w:name="_GoBack"/>
      <w:bookmarkEnd w:id="0"/>
    </w:p>
    <w:p w14:paraId="1C67515B" w14:textId="77777777" w:rsidR="00334975" w:rsidRPr="00334975" w:rsidRDefault="00334975" w:rsidP="006C16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sectPr w:rsidR="00334975" w:rsidRPr="00334975" w:rsidSect="004563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25CD" w14:textId="77777777" w:rsidR="00AA684A" w:rsidRDefault="00AA684A">
      <w:r>
        <w:separator/>
      </w:r>
    </w:p>
  </w:endnote>
  <w:endnote w:type="continuationSeparator" w:id="0">
    <w:p w14:paraId="1A9D548E" w14:textId="77777777" w:rsidR="00AA684A" w:rsidRDefault="00AA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3381C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9C6CB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A458B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3A6ADF2E" w14:textId="15DAB8CC" w:rsidR="00D96C90" w:rsidRPr="00FE2679" w:rsidRDefault="00450FE0" w:rsidP="007D7593">
    <w:pPr>
      <w:tabs>
        <w:tab w:val="right" w:pos="9990"/>
      </w:tabs>
      <w:ind w:left="-720" w:right="360"/>
      <w:rPr>
        <w:rFonts w:ascii="Verdana" w:hAnsi="Verdana" w:cs="Arial"/>
        <w:color w:val="000000"/>
        <w:sz w:val="15"/>
        <w:szCs w:val="15"/>
      </w:rPr>
    </w:pPr>
    <w:r>
      <w:rPr>
        <w:rFonts w:ascii="Verdana" w:hAnsi="Verdana" w:cs="Arial"/>
        <w:color w:val="000000"/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D6E4" w14:textId="6DD8AB0C" w:rsidR="006828B4" w:rsidRPr="001160D7" w:rsidRDefault="006828B4" w:rsidP="00FA3A46">
    <w:pPr>
      <w:ind w:left="-900" w:right="-54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1160D7">
      <w:rPr>
        <w:rFonts w:ascii="Times New Roman" w:hAnsi="Times New Roman" w:cs="Times New Roman"/>
        <w:color w:val="000000"/>
        <w:sz w:val="16"/>
        <w:szCs w:val="16"/>
      </w:rPr>
      <w:t xml:space="preserve">450 West 24th Street   Suite 1C   New York New York </w:t>
    </w:r>
    <w:proofErr w:type="gramStart"/>
    <w:r w:rsidRPr="001160D7">
      <w:rPr>
        <w:rFonts w:ascii="Times New Roman" w:hAnsi="Times New Roman" w:cs="Times New Roman"/>
        <w:color w:val="000000"/>
        <w:sz w:val="16"/>
        <w:szCs w:val="16"/>
      </w:rPr>
      <w:t xml:space="preserve">10011 </w:t>
    </w:r>
    <w:r w:rsidR="001160D7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1160D7">
      <w:rPr>
        <w:rFonts w:ascii="Times New Roman" w:hAnsi="Times New Roman" w:cs="Times New Roman"/>
        <w:color w:val="000000"/>
        <w:sz w:val="16"/>
        <w:szCs w:val="16"/>
      </w:rPr>
      <w:t>(</w:t>
    </w:r>
    <w:proofErr w:type="gramEnd"/>
    <w:r w:rsidRPr="001160D7">
      <w:rPr>
        <w:rFonts w:ascii="Times New Roman" w:hAnsi="Times New Roman" w:cs="Times New Roman"/>
        <w:color w:val="000000"/>
        <w:sz w:val="16"/>
        <w:szCs w:val="16"/>
      </w:rPr>
      <w:t xml:space="preserve">212) 221-0400 Main   </w:t>
    </w:r>
    <w:hyperlink r:id="rId1" w:history="1">
      <w:r w:rsidR="001160D7" w:rsidRPr="001160D7">
        <w:rPr>
          <w:rStyle w:val="Hyperlink"/>
          <w:rFonts w:ascii="Times New Roman" w:hAnsi="Times New Roman" w:cs="Times New Roman"/>
          <w:sz w:val="16"/>
          <w:szCs w:val="16"/>
        </w:rPr>
        <w:t>www.michaelmooreagency.com</w:t>
      </w:r>
    </w:hyperlink>
    <w:r w:rsidR="001160D7" w:rsidRPr="001160D7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FA3A46" w:rsidRPr="001160D7">
      <w:rPr>
        <w:rFonts w:ascii="Times New Roman" w:hAnsi="Times New Roman" w:cs="Times New Roman"/>
        <w:color w:val="000000"/>
        <w:sz w:val="16"/>
        <w:szCs w:val="16"/>
      </w:rPr>
      <w:br/>
    </w:r>
    <w:r w:rsidR="00B44A05" w:rsidRPr="001160D7">
      <w:rPr>
        <w:rFonts w:ascii="Times New Roman" w:hAnsi="Times New Roman" w:cs="Times New Roman"/>
        <w:color w:val="000000"/>
        <w:sz w:val="16"/>
        <w:szCs w:val="16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6C069" w14:textId="77777777" w:rsidR="00AA684A" w:rsidRDefault="00AA684A">
      <w:r>
        <w:separator/>
      </w:r>
    </w:p>
  </w:footnote>
  <w:footnote w:type="continuationSeparator" w:id="0">
    <w:p w14:paraId="371F616A" w14:textId="77777777" w:rsidR="00AA684A" w:rsidRDefault="00AA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E499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6BB2F531" wp14:editId="4B755542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10EF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514E7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B3BA9B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AEB52D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0D6995D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3C65DB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0C06735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E8401C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F549393" wp14:editId="1AAE5D0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8D"/>
    <w:rsid w:val="00005F46"/>
    <w:rsid w:val="00010D3A"/>
    <w:rsid w:val="000169EA"/>
    <w:rsid w:val="0002498B"/>
    <w:rsid w:val="0004043C"/>
    <w:rsid w:val="000611D1"/>
    <w:rsid w:val="00086000"/>
    <w:rsid w:val="000A71B1"/>
    <w:rsid w:val="000E4BDF"/>
    <w:rsid w:val="0010343F"/>
    <w:rsid w:val="001160D7"/>
    <w:rsid w:val="0015727D"/>
    <w:rsid w:val="001856FB"/>
    <w:rsid w:val="00185BCB"/>
    <w:rsid w:val="001C77F0"/>
    <w:rsid w:val="001D2C0E"/>
    <w:rsid w:val="001D34A2"/>
    <w:rsid w:val="001E2CBB"/>
    <w:rsid w:val="001E6FAC"/>
    <w:rsid w:val="001F1B7E"/>
    <w:rsid w:val="00242AF8"/>
    <w:rsid w:val="00244722"/>
    <w:rsid w:val="00271FFC"/>
    <w:rsid w:val="002B32F7"/>
    <w:rsid w:val="002C55DF"/>
    <w:rsid w:val="002D6D8B"/>
    <w:rsid w:val="002E3D40"/>
    <w:rsid w:val="002F75D1"/>
    <w:rsid w:val="00306AE9"/>
    <w:rsid w:val="003138C3"/>
    <w:rsid w:val="00320B84"/>
    <w:rsid w:val="00334975"/>
    <w:rsid w:val="00344292"/>
    <w:rsid w:val="00352291"/>
    <w:rsid w:val="0035254C"/>
    <w:rsid w:val="00373691"/>
    <w:rsid w:val="00374A32"/>
    <w:rsid w:val="00393CCB"/>
    <w:rsid w:val="003A41D5"/>
    <w:rsid w:val="003A5236"/>
    <w:rsid w:val="003A699A"/>
    <w:rsid w:val="003C0072"/>
    <w:rsid w:val="003C1F57"/>
    <w:rsid w:val="003C363D"/>
    <w:rsid w:val="003D4686"/>
    <w:rsid w:val="0041026E"/>
    <w:rsid w:val="004346C6"/>
    <w:rsid w:val="00434B37"/>
    <w:rsid w:val="00450FE0"/>
    <w:rsid w:val="004563F9"/>
    <w:rsid w:val="00456CB7"/>
    <w:rsid w:val="00466DED"/>
    <w:rsid w:val="004757FC"/>
    <w:rsid w:val="0047605A"/>
    <w:rsid w:val="004806F7"/>
    <w:rsid w:val="00487EC2"/>
    <w:rsid w:val="00496E70"/>
    <w:rsid w:val="004A36AE"/>
    <w:rsid w:val="004A5E48"/>
    <w:rsid w:val="004C2BBD"/>
    <w:rsid w:val="004C5C9C"/>
    <w:rsid w:val="004C649E"/>
    <w:rsid w:val="004E218D"/>
    <w:rsid w:val="004F75ED"/>
    <w:rsid w:val="0052450C"/>
    <w:rsid w:val="005356EA"/>
    <w:rsid w:val="00551193"/>
    <w:rsid w:val="00554026"/>
    <w:rsid w:val="00556D07"/>
    <w:rsid w:val="005B63BA"/>
    <w:rsid w:val="005C7F16"/>
    <w:rsid w:val="005F3538"/>
    <w:rsid w:val="00602A8D"/>
    <w:rsid w:val="00606277"/>
    <w:rsid w:val="0061010F"/>
    <w:rsid w:val="006278CD"/>
    <w:rsid w:val="006828B4"/>
    <w:rsid w:val="006917C2"/>
    <w:rsid w:val="00693F62"/>
    <w:rsid w:val="006B3D80"/>
    <w:rsid w:val="006B66BF"/>
    <w:rsid w:val="006C1659"/>
    <w:rsid w:val="006C5666"/>
    <w:rsid w:val="006D579C"/>
    <w:rsid w:val="006D67D0"/>
    <w:rsid w:val="006F4E4D"/>
    <w:rsid w:val="006F65F2"/>
    <w:rsid w:val="006F7B12"/>
    <w:rsid w:val="007124A3"/>
    <w:rsid w:val="00715F5A"/>
    <w:rsid w:val="00754A68"/>
    <w:rsid w:val="00787A1E"/>
    <w:rsid w:val="00797E55"/>
    <w:rsid w:val="007A2DF4"/>
    <w:rsid w:val="007C0EB1"/>
    <w:rsid w:val="007D7593"/>
    <w:rsid w:val="007F5BB8"/>
    <w:rsid w:val="00812433"/>
    <w:rsid w:val="008230E6"/>
    <w:rsid w:val="00864FE6"/>
    <w:rsid w:val="00882D74"/>
    <w:rsid w:val="00894371"/>
    <w:rsid w:val="008B4A24"/>
    <w:rsid w:val="008C3902"/>
    <w:rsid w:val="00901BB6"/>
    <w:rsid w:val="00910AAC"/>
    <w:rsid w:val="009403FE"/>
    <w:rsid w:val="00960F9B"/>
    <w:rsid w:val="00996AC5"/>
    <w:rsid w:val="009B34CF"/>
    <w:rsid w:val="009D0421"/>
    <w:rsid w:val="009D2224"/>
    <w:rsid w:val="009E3F31"/>
    <w:rsid w:val="009E47B4"/>
    <w:rsid w:val="00A1133C"/>
    <w:rsid w:val="00A210EB"/>
    <w:rsid w:val="00A344FC"/>
    <w:rsid w:val="00A62678"/>
    <w:rsid w:val="00A94BE4"/>
    <w:rsid w:val="00AA22AD"/>
    <w:rsid w:val="00AA684A"/>
    <w:rsid w:val="00AB4E18"/>
    <w:rsid w:val="00AC6DC9"/>
    <w:rsid w:val="00AC7D5E"/>
    <w:rsid w:val="00AD350C"/>
    <w:rsid w:val="00B3466D"/>
    <w:rsid w:val="00B44A05"/>
    <w:rsid w:val="00B464CC"/>
    <w:rsid w:val="00B70FC5"/>
    <w:rsid w:val="00B722D9"/>
    <w:rsid w:val="00B867BF"/>
    <w:rsid w:val="00BA4BF4"/>
    <w:rsid w:val="00BC08F4"/>
    <w:rsid w:val="00BE4FEE"/>
    <w:rsid w:val="00BF0E0C"/>
    <w:rsid w:val="00C24C53"/>
    <w:rsid w:val="00C41515"/>
    <w:rsid w:val="00C70441"/>
    <w:rsid w:val="00C87959"/>
    <w:rsid w:val="00C90CC0"/>
    <w:rsid w:val="00C91F89"/>
    <w:rsid w:val="00CA4E9A"/>
    <w:rsid w:val="00CC078A"/>
    <w:rsid w:val="00CC1CDE"/>
    <w:rsid w:val="00CF5FE6"/>
    <w:rsid w:val="00D008BF"/>
    <w:rsid w:val="00D206F0"/>
    <w:rsid w:val="00D6106C"/>
    <w:rsid w:val="00D64833"/>
    <w:rsid w:val="00D75B09"/>
    <w:rsid w:val="00D96C90"/>
    <w:rsid w:val="00DB3917"/>
    <w:rsid w:val="00DC4E3B"/>
    <w:rsid w:val="00DE42B7"/>
    <w:rsid w:val="00E31843"/>
    <w:rsid w:val="00E91745"/>
    <w:rsid w:val="00EB17FE"/>
    <w:rsid w:val="00EB7E85"/>
    <w:rsid w:val="00EF4A40"/>
    <w:rsid w:val="00EF7B1C"/>
    <w:rsid w:val="00F04939"/>
    <w:rsid w:val="00F23781"/>
    <w:rsid w:val="00F4015B"/>
    <w:rsid w:val="00F56829"/>
    <w:rsid w:val="00F9271C"/>
    <w:rsid w:val="00FA3A46"/>
    <w:rsid w:val="00FE0973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739F44"/>
  <w14:defaultImageDpi w14:val="300"/>
  <w15:docId w15:val="{4C7B2CA9-CDD4-8847-BF48-E317CCF3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2A8D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eastAsia="Times New Roman" w:hAnsi="Times" w:cs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eastAsia="Times New Roman" w:hAnsi="Times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eastAsia="Times New Roman" w:hAnsi="Lucida Grande" w:cs="Times New Roman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456C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eastAsia="Times New Roman" w:hAnsi="Murphy Script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16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sondanieley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aelmoore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34DCC-5B88-4A46-AA62-903BDC71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Microsoft Office User</cp:lastModifiedBy>
  <cp:revision>5</cp:revision>
  <cp:lastPrinted>2018-12-04T22:05:00Z</cp:lastPrinted>
  <dcterms:created xsi:type="dcterms:W3CDTF">2022-04-06T00:47:00Z</dcterms:created>
  <dcterms:modified xsi:type="dcterms:W3CDTF">2022-04-06T01:06:00Z</dcterms:modified>
</cp:coreProperties>
</file>