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4B638" w14:textId="693F0290" w:rsidR="00A94B00" w:rsidRPr="00A94B00" w:rsidRDefault="001F41ED" w:rsidP="00A94B00">
      <w:pPr>
        <w:jc w:val="center"/>
        <w:rPr>
          <w:color w:val="000000"/>
        </w:rPr>
      </w:pPr>
      <w:r>
        <w:rPr>
          <w:b/>
          <w:bCs/>
          <w:color w:val="000000"/>
        </w:rPr>
        <w:t>KITTY MCNAMEE</w:t>
      </w:r>
    </w:p>
    <w:p w14:paraId="76189B40" w14:textId="66B4A696" w:rsidR="003D64F0" w:rsidRDefault="001F41ED" w:rsidP="001F41ED">
      <w:pPr>
        <w:jc w:val="center"/>
        <w:rPr>
          <w:color w:val="000000"/>
        </w:rPr>
      </w:pPr>
      <w:r>
        <w:rPr>
          <w:color w:val="000000"/>
        </w:rPr>
        <w:t>Choreographer</w:t>
      </w:r>
    </w:p>
    <w:p w14:paraId="3B67A8ED" w14:textId="535E45A7" w:rsidR="001F41ED" w:rsidRDefault="001F41ED" w:rsidP="001F41ED">
      <w:pPr>
        <w:jc w:val="center"/>
        <w:rPr>
          <w:rStyle w:val="Strong"/>
          <w:b w:val="0"/>
          <w:bCs w:val="0"/>
          <w:color w:val="000000"/>
        </w:rPr>
      </w:pPr>
      <w:hyperlink r:id="rId8" w:history="1">
        <w:r>
          <w:rPr>
            <w:rStyle w:val="Hyperlink"/>
          </w:rPr>
          <w:t>kittymcnamee.com</w:t>
        </w:r>
      </w:hyperlink>
    </w:p>
    <w:p w14:paraId="337D3DB2" w14:textId="77777777" w:rsidR="001F41ED" w:rsidRDefault="001F41ED" w:rsidP="001F41ED">
      <w:pPr>
        <w:spacing w:before="100" w:beforeAutospacing="1" w:after="100" w:afterAutospacing="1" w:line="480" w:lineRule="auto"/>
        <w:jc w:val="both"/>
        <w:rPr>
          <w:rStyle w:val="Strong"/>
          <w:color w:val="000000" w:themeColor="text1"/>
          <w:spacing w:val="5"/>
        </w:rPr>
      </w:pPr>
      <w:bookmarkStart w:id="0" w:name="_GoBack"/>
      <w:bookmarkEnd w:id="0"/>
    </w:p>
    <w:p w14:paraId="3655D2AC" w14:textId="4E9B3641" w:rsidR="003749FE" w:rsidRPr="001F41ED" w:rsidRDefault="001F41ED" w:rsidP="001F41ED">
      <w:pPr>
        <w:spacing w:before="100" w:beforeAutospacing="1" w:after="100" w:afterAutospacing="1" w:line="480" w:lineRule="auto"/>
        <w:jc w:val="both"/>
        <w:rPr>
          <w:color w:val="000000" w:themeColor="text1"/>
          <w:spacing w:val="5"/>
        </w:rPr>
      </w:pPr>
      <w:r w:rsidRPr="001F41ED">
        <w:rPr>
          <w:rStyle w:val="Strong"/>
          <w:color w:val="000000" w:themeColor="text1"/>
          <w:spacing w:val="5"/>
        </w:rPr>
        <w:t>Kitty McNamee</w:t>
      </w:r>
      <w:r w:rsidRPr="001F41ED">
        <w:rPr>
          <w:color w:val="000000" w:themeColor="text1"/>
          <w:spacing w:val="5"/>
        </w:rPr>
        <w:t xml:space="preserve"> is a highly-regarded choreographer, earning distinction from </w:t>
      </w:r>
      <w:r w:rsidRPr="001F41ED">
        <w:rPr>
          <w:rStyle w:val="Emphasis"/>
          <w:color w:val="000000" w:themeColor="text1"/>
          <w:spacing w:val="5"/>
        </w:rPr>
        <w:t>Dance Magazine</w:t>
      </w:r>
      <w:r w:rsidRPr="001F41ED">
        <w:rPr>
          <w:color w:val="000000" w:themeColor="text1"/>
          <w:spacing w:val="5"/>
        </w:rPr>
        <w:t xml:space="preserve"> as an artist with “an outsize talent for that most elusive gift, originality.” Kitty began her career as the Artistic Director of </w:t>
      </w:r>
      <w:proofErr w:type="spellStart"/>
      <w:r w:rsidRPr="001F41ED">
        <w:rPr>
          <w:color w:val="000000" w:themeColor="text1"/>
          <w:spacing w:val="5"/>
        </w:rPr>
        <w:t>Hysterica</w:t>
      </w:r>
      <w:proofErr w:type="spellEnd"/>
      <w:r w:rsidRPr="001F41ED">
        <w:rPr>
          <w:color w:val="000000" w:themeColor="text1"/>
          <w:spacing w:val="5"/>
        </w:rPr>
        <w:t xml:space="preserve"> Dance Company, a consistently prolific and creative collective that redefined dance in Los Angeles. Kitty’s career has successfully spanned live performance, television, and film. She finds her work across genres to be incredibly invigorating; the cross-pollination from low to high art fuels her creativity. The </w:t>
      </w:r>
      <w:r w:rsidRPr="001F41ED">
        <w:rPr>
          <w:rStyle w:val="Emphasis"/>
          <w:color w:val="000000" w:themeColor="text1"/>
          <w:spacing w:val="5"/>
        </w:rPr>
        <w:t xml:space="preserve">LA Times </w:t>
      </w:r>
      <w:r w:rsidRPr="001F41ED">
        <w:rPr>
          <w:color w:val="000000" w:themeColor="text1"/>
          <w:spacing w:val="5"/>
        </w:rPr>
        <w:t xml:space="preserve">declares her work “exciting and distinctive” with “a serious dose of beauty and depth.” Recent work includes choreography for </w:t>
      </w:r>
      <w:r w:rsidRPr="001F41ED">
        <w:rPr>
          <w:rStyle w:val="Emphasis"/>
          <w:color w:val="000000" w:themeColor="text1"/>
          <w:spacing w:val="5"/>
        </w:rPr>
        <w:t xml:space="preserve">Tales of Hoffman </w:t>
      </w:r>
      <w:r w:rsidRPr="001F41ED">
        <w:rPr>
          <w:color w:val="000000" w:themeColor="text1"/>
          <w:spacing w:val="5"/>
        </w:rPr>
        <w:t xml:space="preserve">(LA Opera), </w:t>
      </w:r>
      <w:r w:rsidRPr="001F41ED">
        <w:rPr>
          <w:rStyle w:val="Emphasis"/>
          <w:color w:val="000000" w:themeColor="text1"/>
          <w:spacing w:val="5"/>
        </w:rPr>
        <w:t>A New Kind of Strong</w:t>
      </w:r>
      <w:r w:rsidRPr="001F41ED">
        <w:rPr>
          <w:color w:val="000000" w:themeColor="text1"/>
          <w:spacing w:val="5"/>
        </w:rPr>
        <w:t xml:space="preserve"> Campaign (Target), Secret Cinema’s live performances with Laura Marling (London), the World Premiere of </w:t>
      </w:r>
      <w:r w:rsidRPr="001F41ED">
        <w:rPr>
          <w:rStyle w:val="Emphasis"/>
          <w:color w:val="000000" w:themeColor="text1"/>
          <w:spacing w:val="5"/>
        </w:rPr>
        <w:t>Colony Collapse</w:t>
      </w:r>
      <w:r w:rsidRPr="001F41ED">
        <w:rPr>
          <w:color w:val="000000" w:themeColor="text1"/>
          <w:spacing w:val="5"/>
        </w:rPr>
        <w:t xml:space="preserve"> (Oregon Shakespeare Festival - World Premiere), and </w:t>
      </w:r>
      <w:r w:rsidRPr="001F41ED">
        <w:rPr>
          <w:rStyle w:val="Emphasis"/>
          <w:color w:val="000000" w:themeColor="text1"/>
          <w:spacing w:val="5"/>
        </w:rPr>
        <w:t xml:space="preserve">The </w:t>
      </w:r>
      <w:proofErr w:type="spellStart"/>
      <w:r w:rsidRPr="001F41ED">
        <w:rPr>
          <w:rStyle w:val="Emphasis"/>
          <w:color w:val="000000" w:themeColor="text1"/>
          <w:spacing w:val="5"/>
        </w:rPr>
        <w:t>Fantasticks</w:t>
      </w:r>
      <w:proofErr w:type="spellEnd"/>
      <w:r w:rsidRPr="001F41ED">
        <w:rPr>
          <w:color w:val="000000" w:themeColor="text1"/>
          <w:spacing w:val="5"/>
        </w:rPr>
        <w:t xml:space="preserve"> (Pasadena Playhouse).</w:t>
      </w:r>
      <w:r w:rsidRPr="001F41ED">
        <w:rPr>
          <w:color w:val="000000" w:themeColor="text1"/>
          <w:spacing w:val="5"/>
        </w:rPr>
        <w:t xml:space="preserve"> </w:t>
      </w:r>
      <w:r w:rsidRPr="001F41ED">
        <w:rPr>
          <w:color w:val="000000" w:themeColor="text1"/>
          <w:spacing w:val="5"/>
        </w:rPr>
        <w:t xml:space="preserve">Kitty loves working with actors and is known for her ability to draw out organically nuanced performances. She has coached and choreographed for Paz Vega, Julianne Hough, Margaret Cho, Vanessa Williams, Vittorio </w:t>
      </w:r>
      <w:proofErr w:type="spellStart"/>
      <w:r w:rsidRPr="001F41ED">
        <w:rPr>
          <w:color w:val="000000" w:themeColor="text1"/>
          <w:spacing w:val="5"/>
        </w:rPr>
        <w:t>Grigolo</w:t>
      </w:r>
      <w:proofErr w:type="spellEnd"/>
      <w:r w:rsidRPr="001F41ED">
        <w:rPr>
          <w:color w:val="000000" w:themeColor="text1"/>
          <w:spacing w:val="5"/>
        </w:rPr>
        <w:t xml:space="preserve">, Lily Tomlin, Anna </w:t>
      </w:r>
      <w:proofErr w:type="spellStart"/>
      <w:r w:rsidRPr="001F41ED">
        <w:rPr>
          <w:color w:val="000000" w:themeColor="text1"/>
          <w:spacing w:val="5"/>
        </w:rPr>
        <w:t>Netrebko</w:t>
      </w:r>
      <w:proofErr w:type="spellEnd"/>
      <w:r w:rsidRPr="001F41ED">
        <w:rPr>
          <w:color w:val="000000" w:themeColor="text1"/>
          <w:spacing w:val="5"/>
        </w:rPr>
        <w:t xml:space="preserve">, Rolando </w:t>
      </w:r>
      <w:proofErr w:type="spellStart"/>
      <w:r w:rsidRPr="001F41ED">
        <w:rPr>
          <w:color w:val="000000" w:themeColor="text1"/>
          <w:spacing w:val="5"/>
        </w:rPr>
        <w:t>Villazon</w:t>
      </w:r>
      <w:proofErr w:type="spellEnd"/>
      <w:r w:rsidRPr="001F41ED">
        <w:rPr>
          <w:color w:val="000000" w:themeColor="text1"/>
          <w:spacing w:val="5"/>
        </w:rPr>
        <w:t xml:space="preserve">, the men of </w:t>
      </w:r>
      <w:r w:rsidRPr="001F41ED">
        <w:rPr>
          <w:rStyle w:val="Emphasis"/>
          <w:color w:val="000000" w:themeColor="text1"/>
          <w:spacing w:val="5"/>
        </w:rPr>
        <w:t>90210</w:t>
      </w:r>
      <w:r w:rsidRPr="001F41ED">
        <w:rPr>
          <w:color w:val="000000" w:themeColor="text1"/>
          <w:spacing w:val="5"/>
        </w:rPr>
        <w:t xml:space="preserve">, and the women of </w:t>
      </w:r>
      <w:proofErr w:type="gramStart"/>
      <w:r w:rsidRPr="001F41ED">
        <w:rPr>
          <w:rStyle w:val="Emphasis"/>
          <w:color w:val="000000" w:themeColor="text1"/>
          <w:spacing w:val="5"/>
        </w:rPr>
        <w:t>The</w:t>
      </w:r>
      <w:proofErr w:type="gramEnd"/>
      <w:r w:rsidRPr="001F41ED">
        <w:rPr>
          <w:rStyle w:val="Emphasis"/>
          <w:color w:val="000000" w:themeColor="text1"/>
          <w:spacing w:val="5"/>
        </w:rPr>
        <w:t xml:space="preserve"> L-Word</w:t>
      </w:r>
      <w:r w:rsidRPr="001F41ED">
        <w:rPr>
          <w:color w:val="000000" w:themeColor="text1"/>
          <w:spacing w:val="5"/>
        </w:rPr>
        <w:t xml:space="preserve">. Kitty has loved choreographing </w:t>
      </w:r>
      <w:r w:rsidRPr="001F41ED">
        <w:rPr>
          <w:rStyle w:val="Emphasis"/>
          <w:color w:val="000000" w:themeColor="text1"/>
          <w:spacing w:val="5"/>
        </w:rPr>
        <w:t>Beautiful and Twisted</w:t>
      </w:r>
      <w:r w:rsidRPr="001F41ED">
        <w:rPr>
          <w:color w:val="000000" w:themeColor="text1"/>
          <w:spacing w:val="5"/>
        </w:rPr>
        <w:t xml:space="preserve">, </w:t>
      </w:r>
      <w:r w:rsidRPr="001F41ED">
        <w:rPr>
          <w:rStyle w:val="Emphasis"/>
          <w:color w:val="000000" w:themeColor="text1"/>
          <w:spacing w:val="5"/>
        </w:rPr>
        <w:t>Petals on the Wind</w:t>
      </w:r>
      <w:r w:rsidRPr="001F41ED">
        <w:rPr>
          <w:color w:val="000000" w:themeColor="text1"/>
          <w:spacing w:val="5"/>
        </w:rPr>
        <w:t xml:space="preserve">, and </w:t>
      </w:r>
      <w:r w:rsidRPr="001F41ED">
        <w:rPr>
          <w:rStyle w:val="Emphasis"/>
          <w:color w:val="000000" w:themeColor="text1"/>
          <w:spacing w:val="5"/>
        </w:rPr>
        <w:t>Lizzie Borden</w:t>
      </w:r>
      <w:r w:rsidRPr="001F41ED">
        <w:rPr>
          <w:color w:val="000000" w:themeColor="text1"/>
          <w:spacing w:val="5"/>
        </w:rPr>
        <w:t xml:space="preserve"> for Lifetime. She has also created movement for music artists Laura Marling, Belly, </w:t>
      </w:r>
      <w:proofErr w:type="spellStart"/>
      <w:r w:rsidRPr="001F41ED">
        <w:rPr>
          <w:color w:val="000000" w:themeColor="text1"/>
          <w:spacing w:val="5"/>
        </w:rPr>
        <w:t>Fono</w:t>
      </w:r>
      <w:proofErr w:type="spellEnd"/>
      <w:r w:rsidRPr="001F41ED">
        <w:rPr>
          <w:color w:val="000000" w:themeColor="text1"/>
          <w:spacing w:val="5"/>
        </w:rPr>
        <w:t xml:space="preserve">, Josh Kelley, </w:t>
      </w:r>
      <w:proofErr w:type="spellStart"/>
      <w:r w:rsidRPr="001F41ED">
        <w:rPr>
          <w:color w:val="000000" w:themeColor="text1"/>
          <w:spacing w:val="5"/>
        </w:rPr>
        <w:t>Kait</w:t>
      </w:r>
      <w:proofErr w:type="spellEnd"/>
      <w:r w:rsidRPr="001F41ED">
        <w:rPr>
          <w:color w:val="000000" w:themeColor="text1"/>
          <w:spacing w:val="5"/>
        </w:rPr>
        <w:t xml:space="preserve"> Weston, Kinky, Hecuba, Nicole Turley, Henry Wolfe, and Ariana </w:t>
      </w:r>
      <w:proofErr w:type="spellStart"/>
      <w:r w:rsidRPr="001F41ED">
        <w:rPr>
          <w:color w:val="000000" w:themeColor="text1"/>
          <w:spacing w:val="5"/>
        </w:rPr>
        <w:t>Delawari</w:t>
      </w:r>
      <w:proofErr w:type="spellEnd"/>
      <w:r w:rsidRPr="001F41ED">
        <w:rPr>
          <w:color w:val="000000" w:themeColor="text1"/>
          <w:spacing w:val="5"/>
        </w:rPr>
        <w:t xml:space="preserve">. Recent stage work includes </w:t>
      </w:r>
      <w:r w:rsidRPr="001F41ED">
        <w:rPr>
          <w:rStyle w:val="Emphasis"/>
          <w:color w:val="000000" w:themeColor="text1"/>
          <w:spacing w:val="5"/>
        </w:rPr>
        <w:t>RIFT</w:t>
      </w:r>
      <w:r w:rsidRPr="001F41ED">
        <w:rPr>
          <w:color w:val="000000" w:themeColor="text1"/>
          <w:spacing w:val="5"/>
        </w:rPr>
        <w:t xml:space="preserve"> (Cabrillo Festival of Contemporary Music), the creation of the new ballets </w:t>
      </w:r>
      <w:r w:rsidRPr="001F41ED">
        <w:rPr>
          <w:rStyle w:val="Emphasis"/>
          <w:color w:val="000000" w:themeColor="text1"/>
          <w:spacing w:val="5"/>
        </w:rPr>
        <w:t xml:space="preserve">Traces </w:t>
      </w:r>
      <w:r w:rsidRPr="001F41ED">
        <w:rPr>
          <w:color w:val="000000" w:themeColor="text1"/>
          <w:spacing w:val="5"/>
        </w:rPr>
        <w:t xml:space="preserve">and </w:t>
      </w:r>
      <w:r w:rsidRPr="001F41ED">
        <w:rPr>
          <w:rStyle w:val="Emphasis"/>
          <w:color w:val="000000" w:themeColor="text1"/>
          <w:spacing w:val="5"/>
        </w:rPr>
        <w:t xml:space="preserve">Transit </w:t>
      </w:r>
      <w:r w:rsidRPr="001F41ED">
        <w:rPr>
          <w:color w:val="000000" w:themeColor="text1"/>
          <w:spacing w:val="5"/>
        </w:rPr>
        <w:lastRenderedPageBreak/>
        <w:t xml:space="preserve">(National Choreographer's Initiative), and </w:t>
      </w:r>
      <w:r w:rsidRPr="001F41ED">
        <w:rPr>
          <w:rStyle w:val="Emphasis"/>
          <w:color w:val="000000" w:themeColor="text1"/>
          <w:spacing w:val="5"/>
        </w:rPr>
        <w:t>Colony</w:t>
      </w:r>
      <w:r w:rsidRPr="001F41ED">
        <w:rPr>
          <w:color w:val="000000" w:themeColor="text1"/>
          <w:spacing w:val="5"/>
        </w:rPr>
        <w:t xml:space="preserve"> (LA Ballet). Kitty collaborated with music icon Easy Mike to create a new hip-hop ballet of </w:t>
      </w:r>
      <w:r w:rsidRPr="001F41ED">
        <w:rPr>
          <w:rStyle w:val="Emphasis"/>
          <w:color w:val="000000" w:themeColor="text1"/>
          <w:spacing w:val="5"/>
        </w:rPr>
        <w:t>On the Waterfront</w:t>
      </w:r>
      <w:r w:rsidRPr="001F41ED">
        <w:rPr>
          <w:color w:val="000000" w:themeColor="text1"/>
          <w:spacing w:val="5"/>
        </w:rPr>
        <w:t xml:space="preserve"> for Muse/</w:t>
      </w:r>
      <w:proofErr w:type="spellStart"/>
      <w:r w:rsidRPr="001F41ED">
        <w:rPr>
          <w:color w:val="000000" w:themeColor="text1"/>
          <w:spacing w:val="5"/>
        </w:rPr>
        <w:t>ique</w:t>
      </w:r>
      <w:proofErr w:type="spellEnd"/>
      <w:r w:rsidRPr="001F41ED">
        <w:rPr>
          <w:color w:val="000000" w:themeColor="text1"/>
          <w:spacing w:val="5"/>
        </w:rPr>
        <w:t xml:space="preserve">. She has a long and fruitful relationship with the LA Philharmonic where she has choreographed, directed, and developed new productions, including </w:t>
      </w:r>
      <w:proofErr w:type="spellStart"/>
      <w:r w:rsidRPr="001F41ED">
        <w:rPr>
          <w:color w:val="000000" w:themeColor="text1"/>
          <w:spacing w:val="5"/>
        </w:rPr>
        <w:t>Esa-Pekka</w:t>
      </w:r>
      <w:proofErr w:type="spellEnd"/>
      <w:r w:rsidRPr="001F41ED">
        <w:rPr>
          <w:color w:val="000000" w:themeColor="text1"/>
          <w:spacing w:val="5"/>
        </w:rPr>
        <w:t xml:space="preserve"> Salonen’s </w:t>
      </w:r>
      <w:r w:rsidRPr="001F41ED">
        <w:rPr>
          <w:rStyle w:val="Emphasis"/>
          <w:color w:val="000000" w:themeColor="text1"/>
          <w:spacing w:val="5"/>
        </w:rPr>
        <w:t>Wing on Wing</w:t>
      </w:r>
      <w:r w:rsidRPr="001F41ED">
        <w:rPr>
          <w:color w:val="000000" w:themeColor="text1"/>
          <w:spacing w:val="5"/>
        </w:rPr>
        <w:t>.</w:t>
      </w:r>
      <w:r w:rsidRPr="001F41ED">
        <w:rPr>
          <w:color w:val="000000" w:themeColor="text1"/>
          <w:spacing w:val="5"/>
        </w:rPr>
        <w:t xml:space="preserve"> </w:t>
      </w:r>
      <w:r w:rsidRPr="001F41ED">
        <w:rPr>
          <w:rStyle w:val="Strong"/>
          <w:color w:val="000000" w:themeColor="text1"/>
          <w:spacing w:val="5"/>
        </w:rPr>
        <w:t xml:space="preserve">Select Credits Include: </w:t>
      </w:r>
      <w:r w:rsidRPr="001F41ED">
        <w:rPr>
          <w:rStyle w:val="Emphasis"/>
          <w:color w:val="000000" w:themeColor="text1"/>
          <w:spacing w:val="5"/>
        </w:rPr>
        <w:t xml:space="preserve">Tales of Hoffman, Lucia de Lammermoor, Don Carlo, La </w:t>
      </w:r>
      <w:proofErr w:type="spellStart"/>
      <w:r w:rsidRPr="001F41ED">
        <w:rPr>
          <w:rStyle w:val="Emphasis"/>
          <w:color w:val="000000" w:themeColor="text1"/>
          <w:spacing w:val="5"/>
        </w:rPr>
        <w:t>Rondine</w:t>
      </w:r>
      <w:proofErr w:type="spellEnd"/>
      <w:r w:rsidRPr="001F41ED">
        <w:rPr>
          <w:color w:val="000000" w:themeColor="text1"/>
          <w:spacing w:val="5"/>
        </w:rPr>
        <w:t xml:space="preserve"> (LA Opera), </w:t>
      </w:r>
      <w:r w:rsidRPr="001F41ED">
        <w:rPr>
          <w:rStyle w:val="Emphasis"/>
          <w:color w:val="000000" w:themeColor="text1"/>
          <w:spacing w:val="5"/>
        </w:rPr>
        <w:t>La Traviata</w:t>
      </w:r>
      <w:r w:rsidRPr="001F41ED">
        <w:rPr>
          <w:color w:val="000000" w:themeColor="text1"/>
          <w:spacing w:val="5"/>
        </w:rPr>
        <w:t xml:space="preserve"> (LA Opera, San Francisco Opera, San Diego Opera), </w:t>
      </w:r>
      <w:r w:rsidRPr="001F41ED">
        <w:rPr>
          <w:rStyle w:val="Emphasis"/>
          <w:color w:val="000000" w:themeColor="text1"/>
          <w:spacing w:val="5"/>
        </w:rPr>
        <w:t>Romeo and Juliette</w:t>
      </w:r>
      <w:r w:rsidRPr="001F41ED">
        <w:rPr>
          <w:color w:val="000000" w:themeColor="text1"/>
          <w:spacing w:val="5"/>
        </w:rPr>
        <w:t xml:space="preserve"> (LA Opera, Lyric Opera of Chicago). </w:t>
      </w:r>
      <w:r w:rsidRPr="001F41ED">
        <w:rPr>
          <w:rStyle w:val="Strong"/>
          <w:color w:val="000000" w:themeColor="text1"/>
          <w:spacing w:val="5"/>
        </w:rPr>
        <w:t xml:space="preserve">Select Clients Include: </w:t>
      </w:r>
      <w:r w:rsidRPr="001F41ED">
        <w:rPr>
          <w:color w:val="000000" w:themeColor="text1"/>
          <w:spacing w:val="5"/>
        </w:rPr>
        <w:t xml:space="preserve">Target, Mercedes-Benz, Adobe, </w:t>
      </w:r>
      <w:proofErr w:type="spellStart"/>
      <w:r w:rsidRPr="001F41ED">
        <w:rPr>
          <w:color w:val="000000" w:themeColor="text1"/>
          <w:spacing w:val="5"/>
        </w:rPr>
        <w:t>GreyAnt</w:t>
      </w:r>
      <w:proofErr w:type="spellEnd"/>
      <w:r w:rsidRPr="001F41ED">
        <w:rPr>
          <w:color w:val="000000" w:themeColor="text1"/>
          <w:spacing w:val="5"/>
        </w:rPr>
        <w:t xml:space="preserve">, Uniqlo, </w:t>
      </w:r>
      <w:proofErr w:type="spellStart"/>
      <w:r w:rsidRPr="001F41ED">
        <w:rPr>
          <w:color w:val="000000" w:themeColor="text1"/>
          <w:spacing w:val="5"/>
        </w:rPr>
        <w:t>Proactiv</w:t>
      </w:r>
      <w:proofErr w:type="spellEnd"/>
      <w:r w:rsidRPr="001F41ED">
        <w:rPr>
          <w:color w:val="000000" w:themeColor="text1"/>
          <w:spacing w:val="5"/>
        </w:rPr>
        <w:t xml:space="preserve">, Wynn Hotels, </w:t>
      </w:r>
      <w:proofErr w:type="spellStart"/>
      <w:r w:rsidRPr="001F41ED">
        <w:rPr>
          <w:color w:val="000000" w:themeColor="text1"/>
          <w:spacing w:val="5"/>
        </w:rPr>
        <w:t>Devlinhair</w:t>
      </w:r>
      <w:proofErr w:type="spellEnd"/>
      <w:r w:rsidRPr="001F41ED">
        <w:rPr>
          <w:color w:val="000000" w:themeColor="text1"/>
          <w:spacing w:val="5"/>
        </w:rPr>
        <w:t xml:space="preserve">/Novartis, Flash on the Beach, MADD, </w:t>
      </w:r>
      <w:proofErr w:type="spellStart"/>
      <w:r w:rsidRPr="001F41ED">
        <w:rPr>
          <w:color w:val="000000" w:themeColor="text1"/>
          <w:spacing w:val="5"/>
        </w:rPr>
        <w:t>Hexbug</w:t>
      </w:r>
      <w:proofErr w:type="spellEnd"/>
      <w:r w:rsidRPr="001F41ED">
        <w:rPr>
          <w:color w:val="000000" w:themeColor="text1"/>
          <w:spacing w:val="5"/>
        </w:rPr>
        <w:t>, Magic Sofa.</w:t>
      </w:r>
    </w:p>
    <w:sectPr w:rsidR="003749FE" w:rsidRPr="001F41ED" w:rsidSect="004563F9">
      <w:headerReference w:type="default" r:id="rId9"/>
      <w:footerReference w:type="even" r:id="rId10"/>
      <w:footerReference w:type="default" r:id="rId11"/>
      <w:headerReference w:type="first" r:id="rId12"/>
      <w:footerReference w:type="first" r:id="rId13"/>
      <w:pgSz w:w="12240" w:h="15840"/>
      <w:pgMar w:top="1440" w:right="1080" w:bottom="1080" w:left="1440" w:header="720" w:footer="504" w:gutter="72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EAC1F" w14:textId="77777777" w:rsidR="009736B3" w:rsidRDefault="009736B3">
      <w:r>
        <w:separator/>
      </w:r>
    </w:p>
  </w:endnote>
  <w:endnote w:type="continuationSeparator" w:id="0">
    <w:p w14:paraId="601DA2F1" w14:textId="77777777" w:rsidR="009736B3" w:rsidRDefault="0097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00000003" w:usb1="00000000" w:usb2="00000000" w:usb3="00000000" w:csb0="00000001" w:csb1="00000000"/>
  </w:font>
  <w:font w:name="Murphy Script">
    <w:altName w:val="Times"/>
    <w:panose1 w:val="020B0604020202020204"/>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0460871"/>
      <w:docPartObj>
        <w:docPartGallery w:val="Page Numbers (Bottom of Page)"/>
        <w:docPartUnique/>
      </w:docPartObj>
    </w:sdtPr>
    <w:sdtEndPr>
      <w:rPr>
        <w:rStyle w:val="PageNumber"/>
      </w:rPr>
    </w:sdtEndPr>
    <w:sdtContent>
      <w:p w14:paraId="14952D23" w14:textId="77777777" w:rsidR="007D7593" w:rsidRDefault="007D7593" w:rsidP="008C1C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F14C04" w14:textId="77777777" w:rsidR="007D7593" w:rsidRDefault="007D7593" w:rsidP="007D75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Verdana" w:hAnsi="Verdana"/>
        <w:sz w:val="15"/>
        <w:szCs w:val="15"/>
      </w:rPr>
      <w:id w:val="-1230073520"/>
      <w:docPartObj>
        <w:docPartGallery w:val="Page Numbers (Bottom of Page)"/>
        <w:docPartUnique/>
      </w:docPartObj>
    </w:sdtPr>
    <w:sdtEndPr>
      <w:rPr>
        <w:rStyle w:val="PageNumber"/>
      </w:rPr>
    </w:sdtEndPr>
    <w:sdtContent>
      <w:p w14:paraId="461A8C54" w14:textId="77777777" w:rsidR="007D7593" w:rsidRPr="007D7593" w:rsidRDefault="007D7593" w:rsidP="007D7593">
        <w:pPr>
          <w:pStyle w:val="Footer"/>
          <w:framePr w:wrap="none" w:vAnchor="text" w:hAnchor="page" w:x="11309" w:y="14"/>
          <w:rPr>
            <w:rStyle w:val="PageNumber"/>
            <w:rFonts w:ascii="Verdana" w:hAnsi="Verdana"/>
            <w:sz w:val="15"/>
            <w:szCs w:val="15"/>
          </w:rPr>
        </w:pPr>
        <w:r w:rsidRPr="007D7593">
          <w:rPr>
            <w:rStyle w:val="PageNumber"/>
            <w:rFonts w:ascii="Verdana" w:hAnsi="Verdana"/>
            <w:sz w:val="15"/>
            <w:szCs w:val="15"/>
          </w:rPr>
          <w:fldChar w:fldCharType="begin"/>
        </w:r>
        <w:r w:rsidRPr="007D7593">
          <w:rPr>
            <w:rStyle w:val="PageNumber"/>
            <w:rFonts w:ascii="Verdana" w:hAnsi="Verdana"/>
            <w:sz w:val="15"/>
            <w:szCs w:val="15"/>
          </w:rPr>
          <w:instrText xml:space="preserve"> PAGE </w:instrText>
        </w:r>
        <w:r w:rsidRPr="007D7593">
          <w:rPr>
            <w:rStyle w:val="PageNumber"/>
            <w:rFonts w:ascii="Verdana" w:hAnsi="Verdana"/>
            <w:sz w:val="15"/>
            <w:szCs w:val="15"/>
          </w:rPr>
          <w:fldChar w:fldCharType="separate"/>
        </w:r>
        <w:r w:rsidRPr="007D7593">
          <w:rPr>
            <w:rStyle w:val="PageNumber"/>
            <w:rFonts w:ascii="Verdana" w:hAnsi="Verdana"/>
            <w:noProof/>
            <w:sz w:val="15"/>
            <w:szCs w:val="15"/>
          </w:rPr>
          <w:t>3</w:t>
        </w:r>
        <w:r w:rsidRPr="007D7593">
          <w:rPr>
            <w:rStyle w:val="PageNumber"/>
            <w:rFonts w:ascii="Verdana" w:hAnsi="Verdana"/>
            <w:sz w:val="15"/>
            <w:szCs w:val="15"/>
          </w:rPr>
          <w:fldChar w:fldCharType="end"/>
        </w:r>
      </w:p>
    </w:sdtContent>
  </w:sdt>
  <w:p w14:paraId="03865BF2" w14:textId="28AB6BB3" w:rsidR="00D96C90" w:rsidRPr="00FE2679" w:rsidRDefault="003749FE" w:rsidP="003749FE">
    <w:pPr>
      <w:ind w:left="-900" w:right="-540"/>
      <w:jc w:val="center"/>
      <w:rPr>
        <w:rFonts w:ascii="Verdana" w:hAnsi="Verdana" w:cs="Arial"/>
        <w:color w:val="000000"/>
        <w:sz w:val="15"/>
        <w:szCs w:val="15"/>
      </w:rPr>
    </w:pPr>
    <w:r w:rsidRPr="00FE2679">
      <w:rPr>
        <w:rFonts w:ascii="Verdana" w:hAnsi="Verdana" w:cs="Arial"/>
        <w:color w:val="000000"/>
        <w:sz w:val="15"/>
        <w:szCs w:val="15"/>
      </w:rPr>
      <w:t>450 West 24th Street   Suite 1C   New York New York 10011</w:t>
    </w:r>
    <w:proofErr w:type="gramStart"/>
    <w:r w:rsidRPr="00FE2679">
      <w:rPr>
        <w:rFonts w:ascii="Verdana" w:hAnsi="Verdana" w:cs="Arial"/>
        <w:color w:val="000000"/>
        <w:sz w:val="15"/>
        <w:szCs w:val="15"/>
      </w:rPr>
      <w:t xml:space="preserve">   (</w:t>
    </w:r>
    <w:proofErr w:type="gramEnd"/>
    <w:r w:rsidRPr="00FE2679">
      <w:rPr>
        <w:rFonts w:ascii="Verdana" w:hAnsi="Verdana" w:cs="Arial"/>
        <w:color w:val="000000"/>
        <w:sz w:val="15"/>
        <w:szCs w:val="15"/>
      </w:rPr>
      <w:t>212) 221-0400 Main   (212) 881-9492 Fax   www.michaelmooreagency.com</w:t>
    </w:r>
    <w:r>
      <w:rPr>
        <w:rFonts w:ascii="Verdana" w:hAnsi="Verdana" w:cs="Arial"/>
        <w:color w:val="000000"/>
        <w:sz w:val="15"/>
        <w:szCs w:val="15"/>
      </w:rPr>
      <w:br/>
      <w:t>Department of Consumer Affairs License #2001545-DCA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4FF7E" w14:textId="77777777" w:rsidR="006828B4" w:rsidRPr="006828B4" w:rsidRDefault="006828B4" w:rsidP="00FA3A46">
    <w:pPr>
      <w:ind w:left="-900" w:right="-540"/>
      <w:jc w:val="center"/>
      <w:rPr>
        <w:rFonts w:ascii="Verdana" w:hAnsi="Verdana" w:cs="Arial"/>
        <w:color w:val="000000"/>
        <w:sz w:val="15"/>
        <w:szCs w:val="15"/>
      </w:rPr>
    </w:pPr>
    <w:r w:rsidRPr="00FE2679">
      <w:rPr>
        <w:rFonts w:ascii="Verdana" w:hAnsi="Verdana" w:cs="Arial"/>
        <w:color w:val="000000"/>
        <w:sz w:val="15"/>
        <w:szCs w:val="15"/>
      </w:rPr>
      <w:t>450 West 24th Street   Suite 1C   New York New York 10011</w:t>
    </w:r>
    <w:proofErr w:type="gramStart"/>
    <w:r w:rsidRPr="00FE2679">
      <w:rPr>
        <w:rFonts w:ascii="Verdana" w:hAnsi="Verdana" w:cs="Arial"/>
        <w:color w:val="000000"/>
        <w:sz w:val="15"/>
        <w:szCs w:val="15"/>
      </w:rPr>
      <w:t xml:space="preserve">   (</w:t>
    </w:r>
    <w:proofErr w:type="gramEnd"/>
    <w:r w:rsidRPr="00FE2679">
      <w:rPr>
        <w:rFonts w:ascii="Verdana" w:hAnsi="Verdana" w:cs="Arial"/>
        <w:color w:val="000000"/>
        <w:sz w:val="15"/>
        <w:szCs w:val="15"/>
      </w:rPr>
      <w:t>212) 221-0400 Main   (212) 881-9492 Fax   www.michaelmooreagency.com</w:t>
    </w:r>
    <w:r w:rsidR="00FA3A46">
      <w:rPr>
        <w:rFonts w:ascii="Verdana" w:hAnsi="Verdana" w:cs="Arial"/>
        <w:color w:val="000000"/>
        <w:sz w:val="15"/>
        <w:szCs w:val="15"/>
      </w:rPr>
      <w:br/>
    </w:r>
    <w:r w:rsidR="00B44A05">
      <w:rPr>
        <w:rFonts w:ascii="Verdana" w:hAnsi="Verdana" w:cs="Arial"/>
        <w:color w:val="000000"/>
        <w:sz w:val="15"/>
        <w:szCs w:val="15"/>
      </w:rPr>
      <w:t>Department of Consumer Affairs License #2001545-DCA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39D4F" w14:textId="77777777" w:rsidR="009736B3" w:rsidRDefault="009736B3">
      <w:r>
        <w:separator/>
      </w:r>
    </w:p>
  </w:footnote>
  <w:footnote w:type="continuationSeparator" w:id="0">
    <w:p w14:paraId="5A474A12" w14:textId="77777777" w:rsidR="009736B3" w:rsidRDefault="00973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060ED" w14:textId="77777777" w:rsidR="00D96C90" w:rsidRPr="00D64833" w:rsidRDefault="00EF7B1C" w:rsidP="00D64833">
    <w:pPr>
      <w:pStyle w:val="Header"/>
      <w:tabs>
        <w:tab w:val="clear" w:pos="4320"/>
        <w:tab w:val="clear" w:pos="8640"/>
        <w:tab w:val="right" w:pos="9990"/>
      </w:tabs>
      <w:ind w:left="-720" w:right="-270"/>
      <w:rPr>
        <w:rFonts w:ascii="Verdana" w:hAnsi="Verdana"/>
        <w:sz w:val="16"/>
        <w:szCs w:val="16"/>
      </w:rPr>
    </w:pPr>
    <w:r>
      <w:rPr>
        <w:rFonts w:ascii="Verdana" w:hAnsi="Verdana"/>
        <w:sz w:val="20"/>
        <w:szCs w:val="20"/>
      </w:rPr>
      <w:tab/>
    </w:r>
    <w:r>
      <w:rPr>
        <w:noProof/>
      </w:rPr>
      <w:drawing>
        <wp:inline distT="0" distB="0" distL="0" distR="0" wp14:anchorId="00BDB119" wp14:editId="083FC34F">
          <wp:extent cx="1451206" cy="4575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A.wmf"/>
                  <pic:cNvPicPr/>
                </pic:nvPicPr>
                <pic:blipFill>
                  <a:blip r:embed="rId1">
                    <a:extLst>
                      <a:ext uri="{28A0092B-C50C-407E-A947-70E740481C1C}">
                        <a14:useLocalDpi xmlns:a14="http://schemas.microsoft.com/office/drawing/2010/main" val="0"/>
                      </a:ext>
                    </a:extLst>
                  </a:blip>
                  <a:stretch>
                    <a:fillRect/>
                  </a:stretch>
                </pic:blipFill>
                <pic:spPr>
                  <a:xfrm>
                    <a:off x="0" y="0"/>
                    <a:ext cx="1486404" cy="46864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0B895" w14:textId="77777777" w:rsidR="004563F9" w:rsidRDefault="004563F9" w:rsidP="00E31843">
    <w:pPr>
      <w:pStyle w:val="Header"/>
      <w:tabs>
        <w:tab w:val="clear" w:pos="8640"/>
        <w:tab w:val="right" w:pos="9990"/>
      </w:tabs>
      <w:ind w:right="-270"/>
      <w:jc w:val="right"/>
    </w:pPr>
  </w:p>
  <w:p w14:paraId="3475FB8E" w14:textId="77777777" w:rsidR="004563F9" w:rsidRDefault="004563F9" w:rsidP="00E31843">
    <w:pPr>
      <w:pStyle w:val="Header"/>
      <w:tabs>
        <w:tab w:val="clear" w:pos="8640"/>
        <w:tab w:val="right" w:pos="9990"/>
      </w:tabs>
      <w:ind w:right="-270"/>
      <w:jc w:val="right"/>
    </w:pPr>
  </w:p>
  <w:p w14:paraId="2D403EBE" w14:textId="77777777" w:rsidR="004563F9" w:rsidRDefault="004563F9" w:rsidP="00E31843">
    <w:pPr>
      <w:pStyle w:val="Header"/>
      <w:tabs>
        <w:tab w:val="clear" w:pos="8640"/>
        <w:tab w:val="right" w:pos="9990"/>
      </w:tabs>
      <w:ind w:right="-270"/>
      <w:jc w:val="right"/>
    </w:pPr>
  </w:p>
  <w:p w14:paraId="14B3D5CB" w14:textId="77777777" w:rsidR="004563F9" w:rsidRDefault="004563F9" w:rsidP="00E31843">
    <w:pPr>
      <w:pStyle w:val="Header"/>
      <w:tabs>
        <w:tab w:val="clear" w:pos="8640"/>
        <w:tab w:val="right" w:pos="9990"/>
      </w:tabs>
      <w:ind w:right="-270"/>
      <w:jc w:val="right"/>
    </w:pPr>
  </w:p>
  <w:p w14:paraId="521D8D42" w14:textId="77777777" w:rsidR="004563F9" w:rsidRDefault="004563F9" w:rsidP="00E31843">
    <w:pPr>
      <w:pStyle w:val="Header"/>
      <w:tabs>
        <w:tab w:val="clear" w:pos="8640"/>
        <w:tab w:val="right" w:pos="9990"/>
      </w:tabs>
      <w:ind w:right="-270"/>
      <w:jc w:val="right"/>
    </w:pPr>
  </w:p>
  <w:p w14:paraId="52C105E0" w14:textId="77777777" w:rsidR="004563F9" w:rsidRDefault="004563F9" w:rsidP="00E31843">
    <w:pPr>
      <w:pStyle w:val="Header"/>
      <w:tabs>
        <w:tab w:val="clear" w:pos="8640"/>
        <w:tab w:val="right" w:pos="9990"/>
      </w:tabs>
      <w:ind w:right="-270"/>
      <w:jc w:val="right"/>
    </w:pPr>
  </w:p>
  <w:p w14:paraId="520B479A" w14:textId="77777777" w:rsidR="004563F9" w:rsidRDefault="004563F9" w:rsidP="00E31843">
    <w:pPr>
      <w:pStyle w:val="Header"/>
      <w:tabs>
        <w:tab w:val="clear" w:pos="8640"/>
        <w:tab w:val="right" w:pos="9990"/>
      </w:tabs>
      <w:ind w:right="-270"/>
      <w:jc w:val="right"/>
    </w:pPr>
  </w:p>
  <w:p w14:paraId="15C6C7FF" w14:textId="77777777" w:rsidR="006828B4" w:rsidRDefault="004806F7" w:rsidP="00E31843">
    <w:pPr>
      <w:pStyle w:val="Header"/>
      <w:tabs>
        <w:tab w:val="clear" w:pos="8640"/>
        <w:tab w:val="right" w:pos="9990"/>
      </w:tabs>
      <w:ind w:right="-270"/>
      <w:jc w:val="right"/>
    </w:pPr>
    <w:r>
      <w:rPr>
        <w:noProof/>
      </w:rPr>
      <w:drawing>
        <wp:anchor distT="0" distB="0" distL="114300" distR="114300" simplePos="0" relativeHeight="251659264" behindDoc="0" locked="0" layoutInCell="1" allowOverlap="0" wp14:anchorId="11345C29" wp14:editId="20C04130">
          <wp:simplePos x="0" y="0"/>
          <wp:positionH relativeFrom="column">
            <wp:posOffset>-949604</wp:posOffset>
          </wp:positionH>
          <wp:positionV relativeFrom="page">
            <wp:posOffset>-23042</wp:posOffset>
          </wp:positionV>
          <wp:extent cx="7854696" cy="135331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_1206_CREATIVES_MMA_LETTERHEAD.jpg"/>
                  <pic:cNvPicPr/>
                </pic:nvPicPr>
                <pic:blipFill>
                  <a:blip r:embed="rId1"/>
                  <a:stretch>
                    <a:fillRect/>
                  </a:stretch>
                </pic:blipFill>
                <pic:spPr>
                  <a:xfrm>
                    <a:off x="0" y="0"/>
                    <a:ext cx="7854696" cy="13533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9840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B56055"/>
    <w:multiLevelType w:val="hybridMultilevel"/>
    <w:tmpl w:val="D500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93C24"/>
    <w:multiLevelType w:val="hybridMultilevel"/>
    <w:tmpl w:val="EA7A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24728"/>
    <w:multiLevelType w:val="hybridMultilevel"/>
    <w:tmpl w:val="19CE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B71EF"/>
    <w:multiLevelType w:val="hybridMultilevel"/>
    <w:tmpl w:val="541A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367DB"/>
    <w:multiLevelType w:val="hybridMultilevel"/>
    <w:tmpl w:val="1FB6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04565"/>
    <w:multiLevelType w:val="hybridMultilevel"/>
    <w:tmpl w:val="DCEC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9788F"/>
    <w:multiLevelType w:val="hybridMultilevel"/>
    <w:tmpl w:val="FA10FB0A"/>
    <w:lvl w:ilvl="0" w:tplc="04090001">
      <w:start w:val="1"/>
      <w:numFmt w:val="bullet"/>
      <w:lvlText w:val=""/>
      <w:lvlJc w:val="left"/>
      <w:pPr>
        <w:ind w:left="720" w:hanging="360"/>
      </w:pPr>
      <w:rPr>
        <w:rFonts w:ascii="Symbol" w:hAnsi="Symbol" w:hint="default"/>
      </w:rPr>
    </w:lvl>
    <w:lvl w:ilvl="1" w:tplc="7B6A085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84FC3"/>
    <w:multiLevelType w:val="hybridMultilevel"/>
    <w:tmpl w:val="4FD2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05B47"/>
    <w:multiLevelType w:val="hybridMultilevel"/>
    <w:tmpl w:val="F262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20211"/>
    <w:multiLevelType w:val="hybridMultilevel"/>
    <w:tmpl w:val="F184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3"/>
  </w:num>
  <w:num w:numId="5">
    <w:abstractNumId w:val="6"/>
  </w:num>
  <w:num w:numId="6">
    <w:abstractNumId w:val="8"/>
  </w:num>
  <w:num w:numId="7">
    <w:abstractNumId w:val="7"/>
  </w:num>
  <w:num w:numId="8">
    <w:abstractNumId w:val="5"/>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gutterAtTop/>
  <w:activeWritingStyle w:appName="MSWord" w:lang="en-US" w:vendorID="64" w:dllVersion="6" w:nlCheck="1" w:checkStyle="0"/>
  <w:activeWritingStyle w:appName="MSWord" w:lang="en-US" w:vendorID="64" w:dllVersion="0" w:nlCheck="1" w:checkStyle="0"/>
  <w:activeWritingStyle w:appName="MSWord" w:lang="de-DE" w:vendorID="64" w:dllVersion="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B00"/>
    <w:rsid w:val="00005F46"/>
    <w:rsid w:val="00010D3A"/>
    <w:rsid w:val="000169EA"/>
    <w:rsid w:val="0002498B"/>
    <w:rsid w:val="0004043C"/>
    <w:rsid w:val="00057BA0"/>
    <w:rsid w:val="000611D1"/>
    <w:rsid w:val="00074F39"/>
    <w:rsid w:val="000812C8"/>
    <w:rsid w:val="00086000"/>
    <w:rsid w:val="000A71B1"/>
    <w:rsid w:val="000E4BDF"/>
    <w:rsid w:val="0010343F"/>
    <w:rsid w:val="0015727D"/>
    <w:rsid w:val="00163115"/>
    <w:rsid w:val="001856FB"/>
    <w:rsid w:val="00185BCB"/>
    <w:rsid w:val="001D2C0E"/>
    <w:rsid w:val="001D34A2"/>
    <w:rsid w:val="001E2CBB"/>
    <w:rsid w:val="001E6FAC"/>
    <w:rsid w:val="001F1B7E"/>
    <w:rsid w:val="001F41ED"/>
    <w:rsid w:val="00230ED8"/>
    <w:rsid w:val="00242AF8"/>
    <w:rsid w:val="00244722"/>
    <w:rsid w:val="00247F96"/>
    <w:rsid w:val="00264086"/>
    <w:rsid w:val="00271FFC"/>
    <w:rsid w:val="002B32F7"/>
    <w:rsid w:val="002B49D9"/>
    <w:rsid w:val="002C55DF"/>
    <w:rsid w:val="002D6D8B"/>
    <w:rsid w:val="002E3D40"/>
    <w:rsid w:val="00306AE9"/>
    <w:rsid w:val="00320B84"/>
    <w:rsid w:val="00344292"/>
    <w:rsid w:val="00352291"/>
    <w:rsid w:val="0035254C"/>
    <w:rsid w:val="00373691"/>
    <w:rsid w:val="003749FE"/>
    <w:rsid w:val="00374A32"/>
    <w:rsid w:val="00393CCB"/>
    <w:rsid w:val="003A41D5"/>
    <w:rsid w:val="003A5236"/>
    <w:rsid w:val="003C0072"/>
    <w:rsid w:val="003C1F57"/>
    <w:rsid w:val="003D4686"/>
    <w:rsid w:val="003D64F0"/>
    <w:rsid w:val="0041026E"/>
    <w:rsid w:val="00431F37"/>
    <w:rsid w:val="004346C6"/>
    <w:rsid w:val="00434B37"/>
    <w:rsid w:val="00450FE0"/>
    <w:rsid w:val="004563F9"/>
    <w:rsid w:val="00456CB7"/>
    <w:rsid w:val="004757FC"/>
    <w:rsid w:val="0047605A"/>
    <w:rsid w:val="004806F7"/>
    <w:rsid w:val="00487EC2"/>
    <w:rsid w:val="00496E70"/>
    <w:rsid w:val="004A36AE"/>
    <w:rsid w:val="004A5E48"/>
    <w:rsid w:val="004C2BBD"/>
    <w:rsid w:val="004C5C9C"/>
    <w:rsid w:val="004C649E"/>
    <w:rsid w:val="004E218D"/>
    <w:rsid w:val="004F75ED"/>
    <w:rsid w:val="0052450C"/>
    <w:rsid w:val="005356EA"/>
    <w:rsid w:val="00551193"/>
    <w:rsid w:val="00554026"/>
    <w:rsid w:val="00556D07"/>
    <w:rsid w:val="00586B7D"/>
    <w:rsid w:val="005B63BA"/>
    <w:rsid w:val="005F68C9"/>
    <w:rsid w:val="00606277"/>
    <w:rsid w:val="0061010F"/>
    <w:rsid w:val="00654239"/>
    <w:rsid w:val="006828B4"/>
    <w:rsid w:val="006917C2"/>
    <w:rsid w:val="00693F62"/>
    <w:rsid w:val="006B3D80"/>
    <w:rsid w:val="006B66BF"/>
    <w:rsid w:val="006C5666"/>
    <w:rsid w:val="006D579C"/>
    <w:rsid w:val="006D67D0"/>
    <w:rsid w:val="006E42C0"/>
    <w:rsid w:val="006F4E4D"/>
    <w:rsid w:val="006F65F2"/>
    <w:rsid w:val="006F7B12"/>
    <w:rsid w:val="007124A3"/>
    <w:rsid w:val="00715F5A"/>
    <w:rsid w:val="007405A0"/>
    <w:rsid w:val="00754A68"/>
    <w:rsid w:val="00785A46"/>
    <w:rsid w:val="00787A1E"/>
    <w:rsid w:val="00797E55"/>
    <w:rsid w:val="007A2DF4"/>
    <w:rsid w:val="007C0EB1"/>
    <w:rsid w:val="007D7593"/>
    <w:rsid w:val="007F5BB8"/>
    <w:rsid w:val="00812433"/>
    <w:rsid w:val="008230E6"/>
    <w:rsid w:val="00864FE6"/>
    <w:rsid w:val="00882D74"/>
    <w:rsid w:val="00894371"/>
    <w:rsid w:val="008B4A24"/>
    <w:rsid w:val="008C3902"/>
    <w:rsid w:val="00901BB6"/>
    <w:rsid w:val="00910AAC"/>
    <w:rsid w:val="009403FE"/>
    <w:rsid w:val="009736B3"/>
    <w:rsid w:val="00984C53"/>
    <w:rsid w:val="00996AC5"/>
    <w:rsid w:val="009B34CF"/>
    <w:rsid w:val="009D0421"/>
    <w:rsid w:val="009D2224"/>
    <w:rsid w:val="009E35C6"/>
    <w:rsid w:val="009E3F31"/>
    <w:rsid w:val="009E47B4"/>
    <w:rsid w:val="00A1133C"/>
    <w:rsid w:val="00A210EB"/>
    <w:rsid w:val="00A344FC"/>
    <w:rsid w:val="00A62678"/>
    <w:rsid w:val="00A94B00"/>
    <w:rsid w:val="00A94BE4"/>
    <w:rsid w:val="00AA22AD"/>
    <w:rsid w:val="00AB4E18"/>
    <w:rsid w:val="00AB6432"/>
    <w:rsid w:val="00AC6DC9"/>
    <w:rsid w:val="00AC7D5E"/>
    <w:rsid w:val="00AD350C"/>
    <w:rsid w:val="00B0021E"/>
    <w:rsid w:val="00B3466D"/>
    <w:rsid w:val="00B44A05"/>
    <w:rsid w:val="00B464CC"/>
    <w:rsid w:val="00B70FC5"/>
    <w:rsid w:val="00B722D9"/>
    <w:rsid w:val="00B867BF"/>
    <w:rsid w:val="00BC08F4"/>
    <w:rsid w:val="00BF0E0C"/>
    <w:rsid w:val="00C24C53"/>
    <w:rsid w:val="00C41515"/>
    <w:rsid w:val="00C70441"/>
    <w:rsid w:val="00C87959"/>
    <w:rsid w:val="00C90CC0"/>
    <w:rsid w:val="00C91F89"/>
    <w:rsid w:val="00CA4E9A"/>
    <w:rsid w:val="00CA5986"/>
    <w:rsid w:val="00CC078A"/>
    <w:rsid w:val="00CC1CDE"/>
    <w:rsid w:val="00CF5FE6"/>
    <w:rsid w:val="00D008BF"/>
    <w:rsid w:val="00D22494"/>
    <w:rsid w:val="00D233E9"/>
    <w:rsid w:val="00D6106C"/>
    <w:rsid w:val="00D64833"/>
    <w:rsid w:val="00D75B09"/>
    <w:rsid w:val="00D96C90"/>
    <w:rsid w:val="00DB3917"/>
    <w:rsid w:val="00DC4E3B"/>
    <w:rsid w:val="00DD1204"/>
    <w:rsid w:val="00DE42B7"/>
    <w:rsid w:val="00E2300E"/>
    <w:rsid w:val="00E31843"/>
    <w:rsid w:val="00E43F39"/>
    <w:rsid w:val="00E600C6"/>
    <w:rsid w:val="00E91745"/>
    <w:rsid w:val="00EB17FE"/>
    <w:rsid w:val="00EF4A40"/>
    <w:rsid w:val="00EF7B1C"/>
    <w:rsid w:val="00F23781"/>
    <w:rsid w:val="00F4015B"/>
    <w:rsid w:val="00F9271C"/>
    <w:rsid w:val="00FA3A46"/>
    <w:rsid w:val="00FE2679"/>
    <w:rsid w:val="00FE4A41"/>
    <w:rsid w:val="00FF059B"/>
    <w:rsid w:val="00FF2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E74CA1D"/>
  <w14:defaultImageDpi w14:val="300"/>
  <w15:docId w15:val="{2F338C5B-65B1-9841-AEDC-89D9F208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1010F"/>
    <w:pPr>
      <w:keepNext/>
      <w:tabs>
        <w:tab w:val="left" w:pos="4140"/>
        <w:tab w:val="left" w:pos="7920"/>
      </w:tabs>
      <w:spacing w:line="240" w:lineRule="atLeast"/>
      <w:ind w:right="360"/>
      <w:outlineLvl w:val="0"/>
    </w:pPr>
    <w:rPr>
      <w:rFonts w:ascii="Times" w:hAnsi="Times"/>
      <w:b/>
      <w:sz w:val="28"/>
      <w:szCs w:val="20"/>
      <w:u w:val="single"/>
    </w:rPr>
  </w:style>
  <w:style w:type="paragraph" w:styleId="Heading2">
    <w:name w:val="heading 2"/>
    <w:basedOn w:val="Normal"/>
    <w:next w:val="Normal"/>
    <w:link w:val="Heading2Char"/>
    <w:qFormat/>
    <w:rsid w:val="0061010F"/>
    <w:pPr>
      <w:keepNext/>
      <w:tabs>
        <w:tab w:val="left" w:pos="3960"/>
        <w:tab w:val="left" w:pos="7470"/>
        <w:tab w:val="left" w:pos="7920"/>
      </w:tabs>
      <w:spacing w:line="240" w:lineRule="atLeast"/>
      <w:ind w:right="360"/>
      <w:outlineLvl w:val="1"/>
    </w:pPr>
    <w:rPr>
      <w:rFonts w:ascii="Times" w:hAnsi="Times"/>
      <w:b/>
      <w:szCs w:val="20"/>
      <w:u w:val="single"/>
    </w:rPr>
  </w:style>
  <w:style w:type="paragraph" w:styleId="Heading3">
    <w:name w:val="heading 3"/>
    <w:basedOn w:val="Normal"/>
    <w:next w:val="Normal"/>
    <w:link w:val="Heading3Char"/>
    <w:uiPriority w:val="9"/>
    <w:unhideWhenUsed/>
    <w:qFormat/>
    <w:rsid w:val="00D64833"/>
    <w:pPr>
      <w:keepNext/>
      <w:keepLines/>
      <w:spacing w:before="200"/>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0C20"/>
    <w:pPr>
      <w:tabs>
        <w:tab w:val="center" w:pos="4320"/>
        <w:tab w:val="right" w:pos="8640"/>
      </w:tabs>
    </w:pPr>
  </w:style>
  <w:style w:type="paragraph" w:styleId="Footer">
    <w:name w:val="footer"/>
    <w:basedOn w:val="Normal"/>
    <w:link w:val="FooterChar"/>
    <w:uiPriority w:val="99"/>
    <w:rsid w:val="00280C20"/>
    <w:pPr>
      <w:tabs>
        <w:tab w:val="center" w:pos="4320"/>
        <w:tab w:val="right" w:pos="8640"/>
      </w:tabs>
    </w:pPr>
  </w:style>
  <w:style w:type="character" w:styleId="Hyperlink">
    <w:name w:val="Hyperlink"/>
    <w:uiPriority w:val="99"/>
    <w:rsid w:val="00280C20"/>
    <w:rPr>
      <w:color w:val="0000FF"/>
      <w:u w:val="single"/>
    </w:rPr>
  </w:style>
  <w:style w:type="character" w:customStyle="1" w:styleId="apple-converted-space">
    <w:name w:val="apple-converted-space"/>
    <w:basedOn w:val="DefaultParagraphFont"/>
    <w:rsid w:val="00E70490"/>
  </w:style>
  <w:style w:type="paragraph" w:styleId="DocumentMap">
    <w:name w:val="Document Map"/>
    <w:basedOn w:val="Normal"/>
    <w:link w:val="DocumentMapChar"/>
    <w:uiPriority w:val="99"/>
    <w:semiHidden/>
    <w:unhideWhenUsed/>
    <w:rsid w:val="00861F54"/>
    <w:rPr>
      <w:rFonts w:ascii="Lucida Grande" w:hAnsi="Lucida Grande"/>
    </w:rPr>
  </w:style>
  <w:style w:type="character" w:customStyle="1" w:styleId="DocumentMapChar">
    <w:name w:val="Document Map Char"/>
    <w:link w:val="DocumentMap"/>
    <w:uiPriority w:val="99"/>
    <w:semiHidden/>
    <w:rsid w:val="00861F54"/>
    <w:rPr>
      <w:rFonts w:ascii="Lucida Grande" w:hAnsi="Lucida Grande"/>
      <w:sz w:val="24"/>
      <w:szCs w:val="24"/>
    </w:rPr>
  </w:style>
  <w:style w:type="paragraph" w:customStyle="1" w:styleId="paragraphstyle">
    <w:name w:val="paragraph_style"/>
    <w:basedOn w:val="Normal"/>
    <w:rsid w:val="00A15B43"/>
    <w:pPr>
      <w:spacing w:beforeLines="1" w:afterLines="1"/>
    </w:pPr>
    <w:rPr>
      <w:rFonts w:ascii="Times" w:hAnsi="Times"/>
      <w:sz w:val="20"/>
      <w:szCs w:val="20"/>
    </w:rPr>
  </w:style>
  <w:style w:type="character" w:customStyle="1" w:styleId="style1">
    <w:name w:val="style_1"/>
    <w:basedOn w:val="DefaultParagraphFont"/>
    <w:rsid w:val="00A15B43"/>
  </w:style>
  <w:style w:type="character" w:customStyle="1" w:styleId="style2">
    <w:name w:val="style_2"/>
    <w:basedOn w:val="DefaultParagraphFont"/>
    <w:rsid w:val="00A15B43"/>
  </w:style>
  <w:style w:type="character" w:customStyle="1" w:styleId="style3">
    <w:name w:val="style_3"/>
    <w:basedOn w:val="DefaultParagraphFont"/>
    <w:rsid w:val="00A15B43"/>
  </w:style>
  <w:style w:type="character" w:customStyle="1" w:styleId="style4">
    <w:name w:val="style_4"/>
    <w:basedOn w:val="DefaultParagraphFont"/>
    <w:rsid w:val="00A15B43"/>
  </w:style>
  <w:style w:type="character" w:customStyle="1" w:styleId="style5">
    <w:name w:val="style_5"/>
    <w:basedOn w:val="DefaultParagraphFont"/>
    <w:rsid w:val="00A15B43"/>
  </w:style>
  <w:style w:type="paragraph" w:styleId="NormalWeb">
    <w:name w:val="Normal (Web)"/>
    <w:basedOn w:val="Normal"/>
    <w:uiPriority w:val="99"/>
    <w:unhideWhenUsed/>
    <w:rsid w:val="006B3D80"/>
    <w:pPr>
      <w:spacing w:before="100" w:beforeAutospacing="1" w:after="100" w:afterAutospacing="1"/>
    </w:pPr>
  </w:style>
  <w:style w:type="paragraph" w:styleId="BalloonText">
    <w:name w:val="Balloon Text"/>
    <w:basedOn w:val="Normal"/>
    <w:link w:val="BalloonTextChar"/>
    <w:rsid w:val="00456CB7"/>
    <w:rPr>
      <w:rFonts w:ascii="Tahoma" w:hAnsi="Tahoma" w:cs="Tahoma"/>
      <w:sz w:val="16"/>
      <w:szCs w:val="16"/>
    </w:rPr>
  </w:style>
  <w:style w:type="character" w:customStyle="1" w:styleId="BalloonTextChar">
    <w:name w:val="Balloon Text Char"/>
    <w:basedOn w:val="DefaultParagraphFont"/>
    <w:link w:val="BalloonText"/>
    <w:rsid w:val="00456CB7"/>
    <w:rPr>
      <w:rFonts w:ascii="Tahoma" w:hAnsi="Tahoma" w:cs="Tahoma"/>
      <w:sz w:val="16"/>
      <w:szCs w:val="16"/>
    </w:rPr>
  </w:style>
  <w:style w:type="character" w:customStyle="1" w:styleId="Heading1Char">
    <w:name w:val="Heading 1 Char"/>
    <w:basedOn w:val="DefaultParagraphFont"/>
    <w:link w:val="Heading1"/>
    <w:rsid w:val="0061010F"/>
    <w:rPr>
      <w:rFonts w:ascii="Times" w:hAnsi="Times"/>
      <w:b/>
      <w:sz w:val="28"/>
      <w:u w:val="single"/>
    </w:rPr>
  </w:style>
  <w:style w:type="character" w:customStyle="1" w:styleId="Heading2Char">
    <w:name w:val="Heading 2 Char"/>
    <w:basedOn w:val="DefaultParagraphFont"/>
    <w:link w:val="Heading2"/>
    <w:rsid w:val="0061010F"/>
    <w:rPr>
      <w:rFonts w:ascii="Times" w:hAnsi="Times"/>
      <w:b/>
      <w:sz w:val="24"/>
      <w:u w:val="single"/>
    </w:rPr>
  </w:style>
  <w:style w:type="paragraph" w:styleId="Title">
    <w:name w:val="Title"/>
    <w:basedOn w:val="Normal"/>
    <w:link w:val="TitleChar"/>
    <w:qFormat/>
    <w:rsid w:val="0061010F"/>
    <w:pPr>
      <w:spacing w:line="240" w:lineRule="atLeast"/>
      <w:ind w:right="180"/>
      <w:jc w:val="center"/>
    </w:pPr>
    <w:rPr>
      <w:rFonts w:ascii="Murphy Script" w:hAnsi="Murphy Script"/>
      <w:b/>
      <w:sz w:val="72"/>
      <w:szCs w:val="20"/>
    </w:rPr>
  </w:style>
  <w:style w:type="character" w:customStyle="1" w:styleId="TitleChar">
    <w:name w:val="Title Char"/>
    <w:basedOn w:val="DefaultParagraphFont"/>
    <w:link w:val="Title"/>
    <w:rsid w:val="0061010F"/>
    <w:rPr>
      <w:rFonts w:ascii="Murphy Script" w:hAnsi="Murphy Script"/>
      <w:b/>
      <w:sz w:val="72"/>
    </w:rPr>
  </w:style>
  <w:style w:type="paragraph" w:customStyle="1" w:styleId="Body">
    <w:name w:val="Body"/>
    <w:rsid w:val="00FE2679"/>
    <w:pPr>
      <w:pBdr>
        <w:top w:val="nil"/>
        <w:left w:val="nil"/>
        <w:bottom w:val="nil"/>
        <w:right w:val="nil"/>
        <w:between w:val="nil"/>
        <w:bar w:val="nil"/>
      </w:pBdr>
    </w:pPr>
    <w:rPr>
      <w:rFonts w:ascii="Cambria" w:eastAsia="Arial Unicode MS" w:hAnsi="Cambria" w:cs="Arial Unicode MS"/>
      <w:color w:val="000000"/>
      <w:sz w:val="24"/>
      <w:szCs w:val="22"/>
      <w:bdr w:val="nil"/>
    </w:rPr>
  </w:style>
  <w:style w:type="paragraph" w:styleId="ListParagraph">
    <w:name w:val="List Paragraph"/>
    <w:basedOn w:val="Normal"/>
    <w:uiPriority w:val="34"/>
    <w:qFormat/>
    <w:rsid w:val="009D0421"/>
    <w:pPr>
      <w:ind w:left="720"/>
      <w:contextualSpacing/>
    </w:pPr>
  </w:style>
  <w:style w:type="table" w:styleId="TableGrid">
    <w:name w:val="Table Grid"/>
    <w:basedOn w:val="TableNormal"/>
    <w:uiPriority w:val="59"/>
    <w:rsid w:val="002C55DF"/>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64833"/>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D64833"/>
    <w:rPr>
      <w:sz w:val="24"/>
      <w:szCs w:val="24"/>
    </w:rPr>
  </w:style>
  <w:style w:type="character" w:customStyle="1" w:styleId="FooterChar">
    <w:name w:val="Footer Char"/>
    <w:basedOn w:val="DefaultParagraphFont"/>
    <w:link w:val="Footer"/>
    <w:uiPriority w:val="99"/>
    <w:rsid w:val="00D64833"/>
    <w:rPr>
      <w:sz w:val="24"/>
      <w:szCs w:val="24"/>
    </w:rPr>
  </w:style>
  <w:style w:type="paragraph" w:customStyle="1" w:styleId="p1">
    <w:name w:val="p1"/>
    <w:basedOn w:val="Normal"/>
    <w:rsid w:val="009E47B4"/>
    <w:rPr>
      <w:rFonts w:ascii="Helvetica" w:hAnsi="Helvetica"/>
      <w:sz w:val="17"/>
      <w:szCs w:val="17"/>
    </w:rPr>
  </w:style>
  <w:style w:type="character" w:customStyle="1" w:styleId="s1">
    <w:name w:val="s1"/>
    <w:basedOn w:val="DefaultParagraphFont"/>
    <w:rsid w:val="009E47B4"/>
    <w:rPr>
      <w:rFonts w:ascii="Helvetica" w:hAnsi="Helvetica" w:hint="default"/>
      <w:sz w:val="17"/>
      <w:szCs w:val="17"/>
    </w:rPr>
  </w:style>
  <w:style w:type="character" w:styleId="Emphasis">
    <w:name w:val="Emphasis"/>
    <w:basedOn w:val="DefaultParagraphFont"/>
    <w:uiPriority w:val="20"/>
    <w:qFormat/>
    <w:rsid w:val="00434B37"/>
    <w:rPr>
      <w:i/>
      <w:iCs/>
    </w:rPr>
  </w:style>
  <w:style w:type="character" w:styleId="Strong">
    <w:name w:val="Strong"/>
    <w:basedOn w:val="DefaultParagraphFont"/>
    <w:uiPriority w:val="22"/>
    <w:qFormat/>
    <w:rsid w:val="007D7593"/>
    <w:rPr>
      <w:b/>
      <w:bCs/>
    </w:rPr>
  </w:style>
  <w:style w:type="character" w:styleId="PageNumber">
    <w:name w:val="page number"/>
    <w:basedOn w:val="DefaultParagraphFont"/>
    <w:semiHidden/>
    <w:unhideWhenUsed/>
    <w:rsid w:val="007D7593"/>
  </w:style>
  <w:style w:type="character" w:styleId="UnresolvedMention">
    <w:name w:val="Unresolved Mention"/>
    <w:basedOn w:val="DefaultParagraphFont"/>
    <w:rsid w:val="00FA3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4666">
      <w:bodyDiv w:val="1"/>
      <w:marLeft w:val="0"/>
      <w:marRight w:val="0"/>
      <w:marTop w:val="0"/>
      <w:marBottom w:val="0"/>
      <w:divBdr>
        <w:top w:val="none" w:sz="0" w:space="0" w:color="auto"/>
        <w:left w:val="none" w:sz="0" w:space="0" w:color="auto"/>
        <w:bottom w:val="none" w:sz="0" w:space="0" w:color="auto"/>
        <w:right w:val="none" w:sz="0" w:space="0" w:color="auto"/>
      </w:divBdr>
    </w:div>
    <w:div w:id="348142753">
      <w:bodyDiv w:val="1"/>
      <w:marLeft w:val="0"/>
      <w:marRight w:val="0"/>
      <w:marTop w:val="0"/>
      <w:marBottom w:val="0"/>
      <w:divBdr>
        <w:top w:val="none" w:sz="0" w:space="0" w:color="auto"/>
        <w:left w:val="none" w:sz="0" w:space="0" w:color="auto"/>
        <w:bottom w:val="none" w:sz="0" w:space="0" w:color="auto"/>
        <w:right w:val="none" w:sz="0" w:space="0" w:color="auto"/>
      </w:divBdr>
    </w:div>
    <w:div w:id="750812300">
      <w:bodyDiv w:val="1"/>
      <w:marLeft w:val="0"/>
      <w:marRight w:val="0"/>
      <w:marTop w:val="0"/>
      <w:marBottom w:val="0"/>
      <w:divBdr>
        <w:top w:val="none" w:sz="0" w:space="0" w:color="auto"/>
        <w:left w:val="none" w:sz="0" w:space="0" w:color="auto"/>
        <w:bottom w:val="none" w:sz="0" w:space="0" w:color="auto"/>
        <w:right w:val="none" w:sz="0" w:space="0" w:color="auto"/>
      </w:divBdr>
    </w:div>
    <w:div w:id="1076828899">
      <w:bodyDiv w:val="1"/>
      <w:marLeft w:val="0"/>
      <w:marRight w:val="0"/>
      <w:marTop w:val="0"/>
      <w:marBottom w:val="0"/>
      <w:divBdr>
        <w:top w:val="none" w:sz="0" w:space="0" w:color="auto"/>
        <w:left w:val="none" w:sz="0" w:space="0" w:color="auto"/>
        <w:bottom w:val="none" w:sz="0" w:space="0" w:color="auto"/>
        <w:right w:val="none" w:sz="0" w:space="0" w:color="auto"/>
      </w:divBdr>
    </w:div>
    <w:div w:id="1122918502">
      <w:bodyDiv w:val="1"/>
      <w:marLeft w:val="0"/>
      <w:marRight w:val="0"/>
      <w:marTop w:val="0"/>
      <w:marBottom w:val="0"/>
      <w:divBdr>
        <w:top w:val="none" w:sz="0" w:space="0" w:color="auto"/>
        <w:left w:val="none" w:sz="0" w:space="0" w:color="auto"/>
        <w:bottom w:val="none" w:sz="0" w:space="0" w:color="auto"/>
        <w:right w:val="none" w:sz="0" w:space="0" w:color="auto"/>
      </w:divBdr>
    </w:div>
    <w:div w:id="1172598634">
      <w:bodyDiv w:val="1"/>
      <w:marLeft w:val="0"/>
      <w:marRight w:val="0"/>
      <w:marTop w:val="0"/>
      <w:marBottom w:val="0"/>
      <w:divBdr>
        <w:top w:val="none" w:sz="0" w:space="0" w:color="auto"/>
        <w:left w:val="none" w:sz="0" w:space="0" w:color="auto"/>
        <w:bottom w:val="none" w:sz="0" w:space="0" w:color="auto"/>
        <w:right w:val="none" w:sz="0" w:space="0" w:color="auto"/>
      </w:divBdr>
    </w:div>
    <w:div w:id="1458181568">
      <w:bodyDiv w:val="1"/>
      <w:marLeft w:val="0"/>
      <w:marRight w:val="0"/>
      <w:marTop w:val="0"/>
      <w:marBottom w:val="0"/>
      <w:divBdr>
        <w:top w:val="none" w:sz="0" w:space="0" w:color="auto"/>
        <w:left w:val="none" w:sz="0" w:space="0" w:color="auto"/>
        <w:bottom w:val="none" w:sz="0" w:space="0" w:color="auto"/>
        <w:right w:val="none" w:sz="0" w:space="0" w:color="auto"/>
      </w:divBdr>
      <w:divsChild>
        <w:div w:id="1334260715">
          <w:marLeft w:val="0"/>
          <w:marRight w:val="0"/>
          <w:marTop w:val="0"/>
          <w:marBottom w:val="0"/>
          <w:divBdr>
            <w:top w:val="none" w:sz="0" w:space="0" w:color="auto"/>
            <w:left w:val="none" w:sz="0" w:space="0" w:color="auto"/>
            <w:bottom w:val="none" w:sz="0" w:space="0" w:color="auto"/>
            <w:right w:val="none" w:sz="0" w:space="0" w:color="auto"/>
          </w:divBdr>
          <w:divsChild>
            <w:div w:id="962493070">
              <w:marLeft w:val="-255"/>
              <w:marRight w:val="-255"/>
              <w:marTop w:val="0"/>
              <w:marBottom w:val="0"/>
              <w:divBdr>
                <w:top w:val="none" w:sz="0" w:space="0" w:color="auto"/>
                <w:left w:val="none" w:sz="0" w:space="0" w:color="auto"/>
                <w:bottom w:val="none" w:sz="0" w:space="0" w:color="auto"/>
                <w:right w:val="none" w:sz="0" w:space="0" w:color="auto"/>
              </w:divBdr>
              <w:divsChild>
                <w:div w:id="1731224161">
                  <w:marLeft w:val="0"/>
                  <w:marRight w:val="0"/>
                  <w:marTop w:val="0"/>
                  <w:marBottom w:val="0"/>
                  <w:divBdr>
                    <w:top w:val="none" w:sz="0" w:space="0" w:color="auto"/>
                    <w:left w:val="none" w:sz="0" w:space="0" w:color="auto"/>
                    <w:bottom w:val="none" w:sz="0" w:space="0" w:color="auto"/>
                    <w:right w:val="none" w:sz="0" w:space="0" w:color="auto"/>
                  </w:divBdr>
                  <w:divsChild>
                    <w:div w:id="1970745590">
                      <w:marLeft w:val="0"/>
                      <w:marRight w:val="0"/>
                      <w:marTop w:val="0"/>
                      <w:marBottom w:val="0"/>
                      <w:divBdr>
                        <w:top w:val="none" w:sz="0" w:space="0" w:color="auto"/>
                        <w:left w:val="none" w:sz="0" w:space="0" w:color="auto"/>
                        <w:bottom w:val="none" w:sz="0" w:space="0" w:color="auto"/>
                        <w:right w:val="none" w:sz="0" w:space="0" w:color="auto"/>
                      </w:divBdr>
                      <w:divsChild>
                        <w:div w:id="19488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15505">
      <w:bodyDiv w:val="1"/>
      <w:marLeft w:val="0"/>
      <w:marRight w:val="0"/>
      <w:marTop w:val="0"/>
      <w:marBottom w:val="0"/>
      <w:divBdr>
        <w:top w:val="none" w:sz="0" w:space="0" w:color="auto"/>
        <w:left w:val="none" w:sz="0" w:space="0" w:color="auto"/>
        <w:bottom w:val="none" w:sz="0" w:space="0" w:color="auto"/>
        <w:right w:val="none" w:sz="0" w:space="0" w:color="auto"/>
      </w:divBdr>
    </w:div>
    <w:div w:id="1549101157">
      <w:bodyDiv w:val="1"/>
      <w:marLeft w:val="0"/>
      <w:marRight w:val="0"/>
      <w:marTop w:val="0"/>
      <w:marBottom w:val="0"/>
      <w:divBdr>
        <w:top w:val="none" w:sz="0" w:space="0" w:color="auto"/>
        <w:left w:val="none" w:sz="0" w:space="0" w:color="auto"/>
        <w:bottom w:val="none" w:sz="0" w:space="0" w:color="auto"/>
        <w:right w:val="none" w:sz="0" w:space="0" w:color="auto"/>
      </w:divBdr>
      <w:divsChild>
        <w:div w:id="2005736599">
          <w:marLeft w:val="4213"/>
          <w:marRight w:val="0"/>
          <w:marTop w:val="0"/>
          <w:marBottom w:val="0"/>
          <w:divBdr>
            <w:top w:val="none" w:sz="0" w:space="0" w:color="auto"/>
            <w:left w:val="none" w:sz="0" w:space="0" w:color="auto"/>
            <w:bottom w:val="none" w:sz="0" w:space="0" w:color="auto"/>
            <w:right w:val="none" w:sz="0" w:space="0" w:color="auto"/>
          </w:divBdr>
          <w:divsChild>
            <w:div w:id="379282155">
              <w:marLeft w:val="0"/>
              <w:marRight w:val="0"/>
              <w:marTop w:val="0"/>
              <w:marBottom w:val="0"/>
              <w:divBdr>
                <w:top w:val="none" w:sz="0" w:space="0" w:color="auto"/>
                <w:left w:val="none" w:sz="0" w:space="0" w:color="auto"/>
                <w:bottom w:val="none" w:sz="0" w:space="0" w:color="auto"/>
                <w:right w:val="none" w:sz="0" w:space="0" w:color="auto"/>
              </w:divBdr>
              <w:divsChild>
                <w:div w:id="15191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91787">
      <w:bodyDiv w:val="1"/>
      <w:marLeft w:val="0"/>
      <w:marRight w:val="0"/>
      <w:marTop w:val="0"/>
      <w:marBottom w:val="0"/>
      <w:divBdr>
        <w:top w:val="none" w:sz="0" w:space="0" w:color="auto"/>
        <w:left w:val="none" w:sz="0" w:space="0" w:color="auto"/>
        <w:bottom w:val="none" w:sz="0" w:space="0" w:color="auto"/>
        <w:right w:val="none" w:sz="0" w:space="0" w:color="auto"/>
      </w:divBdr>
    </w:div>
    <w:div w:id="1677146642">
      <w:bodyDiv w:val="1"/>
      <w:marLeft w:val="0"/>
      <w:marRight w:val="0"/>
      <w:marTop w:val="0"/>
      <w:marBottom w:val="0"/>
      <w:divBdr>
        <w:top w:val="none" w:sz="0" w:space="0" w:color="auto"/>
        <w:left w:val="none" w:sz="0" w:space="0" w:color="auto"/>
        <w:bottom w:val="none" w:sz="0" w:space="0" w:color="auto"/>
        <w:right w:val="none" w:sz="0" w:space="0" w:color="auto"/>
      </w:divBdr>
    </w:div>
    <w:div w:id="1746144839">
      <w:bodyDiv w:val="1"/>
      <w:marLeft w:val="0"/>
      <w:marRight w:val="0"/>
      <w:marTop w:val="0"/>
      <w:marBottom w:val="0"/>
      <w:divBdr>
        <w:top w:val="none" w:sz="0" w:space="0" w:color="auto"/>
        <w:left w:val="none" w:sz="0" w:space="0" w:color="auto"/>
        <w:bottom w:val="none" w:sz="0" w:space="0" w:color="auto"/>
        <w:right w:val="none" w:sz="0" w:space="0" w:color="auto"/>
      </w:divBdr>
      <w:divsChild>
        <w:div w:id="1177648743">
          <w:marLeft w:val="0"/>
          <w:marRight w:val="0"/>
          <w:marTop w:val="0"/>
          <w:marBottom w:val="0"/>
          <w:divBdr>
            <w:top w:val="none" w:sz="0" w:space="0" w:color="auto"/>
            <w:left w:val="none" w:sz="0" w:space="0" w:color="auto"/>
            <w:bottom w:val="none" w:sz="0" w:space="0" w:color="auto"/>
            <w:right w:val="none" w:sz="0" w:space="0" w:color="auto"/>
          </w:divBdr>
          <w:divsChild>
            <w:div w:id="16068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5022">
      <w:bodyDiv w:val="1"/>
      <w:marLeft w:val="0"/>
      <w:marRight w:val="0"/>
      <w:marTop w:val="0"/>
      <w:marBottom w:val="0"/>
      <w:divBdr>
        <w:top w:val="none" w:sz="0" w:space="0" w:color="auto"/>
        <w:left w:val="none" w:sz="0" w:space="0" w:color="auto"/>
        <w:bottom w:val="none" w:sz="0" w:space="0" w:color="auto"/>
        <w:right w:val="none" w:sz="0" w:space="0" w:color="auto"/>
      </w:divBdr>
    </w:div>
    <w:div w:id="1801455902">
      <w:bodyDiv w:val="1"/>
      <w:marLeft w:val="0"/>
      <w:marRight w:val="0"/>
      <w:marTop w:val="0"/>
      <w:marBottom w:val="0"/>
      <w:divBdr>
        <w:top w:val="none" w:sz="0" w:space="0" w:color="auto"/>
        <w:left w:val="none" w:sz="0" w:space="0" w:color="auto"/>
        <w:bottom w:val="none" w:sz="0" w:space="0" w:color="auto"/>
        <w:right w:val="none" w:sz="0" w:space="0" w:color="auto"/>
      </w:divBdr>
    </w:div>
    <w:div w:id="1891914540">
      <w:bodyDiv w:val="1"/>
      <w:marLeft w:val="0"/>
      <w:marRight w:val="0"/>
      <w:marTop w:val="0"/>
      <w:marBottom w:val="0"/>
      <w:divBdr>
        <w:top w:val="none" w:sz="0" w:space="0" w:color="auto"/>
        <w:left w:val="none" w:sz="0" w:space="0" w:color="auto"/>
        <w:bottom w:val="none" w:sz="0" w:space="0" w:color="auto"/>
        <w:right w:val="none" w:sz="0" w:space="0" w:color="auto"/>
      </w:divBdr>
    </w:div>
    <w:div w:id="1926112937">
      <w:bodyDiv w:val="1"/>
      <w:marLeft w:val="0"/>
      <w:marRight w:val="0"/>
      <w:marTop w:val="0"/>
      <w:marBottom w:val="0"/>
      <w:divBdr>
        <w:top w:val="none" w:sz="0" w:space="0" w:color="auto"/>
        <w:left w:val="none" w:sz="0" w:space="0" w:color="auto"/>
        <w:bottom w:val="none" w:sz="0" w:space="0" w:color="auto"/>
        <w:right w:val="none" w:sz="0" w:space="0" w:color="auto"/>
      </w:divBdr>
    </w:div>
    <w:div w:id="1931965824">
      <w:bodyDiv w:val="1"/>
      <w:marLeft w:val="0"/>
      <w:marRight w:val="0"/>
      <w:marTop w:val="0"/>
      <w:marBottom w:val="0"/>
      <w:divBdr>
        <w:top w:val="none" w:sz="0" w:space="0" w:color="auto"/>
        <w:left w:val="none" w:sz="0" w:space="0" w:color="auto"/>
        <w:bottom w:val="none" w:sz="0" w:space="0" w:color="auto"/>
        <w:right w:val="none" w:sz="0" w:space="0" w:color="auto"/>
      </w:divBdr>
    </w:div>
    <w:div w:id="1948803216">
      <w:bodyDiv w:val="1"/>
      <w:marLeft w:val="0"/>
      <w:marRight w:val="0"/>
      <w:marTop w:val="0"/>
      <w:marBottom w:val="0"/>
      <w:divBdr>
        <w:top w:val="none" w:sz="0" w:space="0" w:color="auto"/>
        <w:left w:val="none" w:sz="0" w:space="0" w:color="auto"/>
        <w:bottom w:val="none" w:sz="0" w:space="0" w:color="auto"/>
        <w:right w:val="none" w:sz="0" w:space="0" w:color="auto"/>
      </w:divBdr>
    </w:div>
    <w:div w:id="2077311266">
      <w:bodyDiv w:val="1"/>
      <w:marLeft w:val="0"/>
      <w:marRight w:val="0"/>
      <w:marTop w:val="0"/>
      <w:marBottom w:val="0"/>
      <w:divBdr>
        <w:top w:val="none" w:sz="0" w:space="0" w:color="auto"/>
        <w:left w:val="none" w:sz="0" w:space="0" w:color="auto"/>
        <w:bottom w:val="none" w:sz="0" w:space="0" w:color="auto"/>
        <w:right w:val="none" w:sz="0" w:space="0" w:color="auto"/>
      </w:divBdr>
      <w:divsChild>
        <w:div w:id="757018414">
          <w:marLeft w:val="4213"/>
          <w:marRight w:val="0"/>
          <w:marTop w:val="0"/>
          <w:marBottom w:val="0"/>
          <w:divBdr>
            <w:top w:val="none" w:sz="0" w:space="0" w:color="auto"/>
            <w:left w:val="none" w:sz="0" w:space="0" w:color="auto"/>
            <w:bottom w:val="none" w:sz="0" w:space="0" w:color="auto"/>
            <w:right w:val="none" w:sz="0" w:space="0" w:color="auto"/>
          </w:divBdr>
          <w:divsChild>
            <w:div w:id="51511834">
              <w:marLeft w:val="0"/>
              <w:marRight w:val="0"/>
              <w:marTop w:val="0"/>
              <w:marBottom w:val="0"/>
              <w:divBdr>
                <w:top w:val="none" w:sz="0" w:space="0" w:color="auto"/>
                <w:left w:val="none" w:sz="0" w:space="0" w:color="auto"/>
                <w:bottom w:val="none" w:sz="0" w:space="0" w:color="auto"/>
                <w:right w:val="none" w:sz="0" w:space="0" w:color="auto"/>
              </w:divBdr>
              <w:divsChild>
                <w:div w:id="12546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ttymcnamee.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moore/Dropbox%20(Michael%20Moore%20Agency)/Michael%20Moore%20Agency/MMA%20Working%20Files/Agency%20Templates/Stationery/MMA_ELECTRONIC_LETTERHEAD_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CCF49-E4BB-DE43-B72B-F960F293D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MMA_ELECTRONIC_LETTERHEAD_BLUE.dotx</Template>
  <TotalTime>2</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Microsoft Office User</dc:creator>
  <cp:lastModifiedBy>Microsoft Office User</cp:lastModifiedBy>
  <cp:revision>3</cp:revision>
  <cp:lastPrinted>2018-12-04T22:05:00Z</cp:lastPrinted>
  <dcterms:created xsi:type="dcterms:W3CDTF">2022-04-13T00:04:00Z</dcterms:created>
  <dcterms:modified xsi:type="dcterms:W3CDTF">2022-04-13T00:08:00Z</dcterms:modified>
</cp:coreProperties>
</file>