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1409" w14:textId="49D996AE" w:rsidR="00A94B00" w:rsidRPr="00E10BD3" w:rsidRDefault="00E10BD3" w:rsidP="00E10BD3">
      <w:pPr>
        <w:jc w:val="center"/>
        <w:rPr>
          <w:color w:val="000000" w:themeColor="text1"/>
          <w:sz w:val="28"/>
          <w:szCs w:val="28"/>
        </w:rPr>
      </w:pPr>
      <w:r w:rsidRPr="00E10BD3">
        <w:rPr>
          <w:b/>
          <w:bCs/>
          <w:color w:val="000000" w:themeColor="text1"/>
          <w:sz w:val="28"/>
          <w:szCs w:val="28"/>
        </w:rPr>
        <w:t>FABULOUS MONSTERS</w:t>
      </w:r>
    </w:p>
    <w:p w14:paraId="45A4814D" w14:textId="71EC7F8F" w:rsidR="00E10BD3" w:rsidRDefault="00E10BD3" w:rsidP="00E10BD3">
      <w:pPr>
        <w:jc w:val="center"/>
        <w:rPr>
          <w:color w:val="000000" w:themeColor="text1"/>
          <w:sz w:val="28"/>
          <w:szCs w:val="28"/>
        </w:rPr>
      </w:pPr>
      <w:r w:rsidRPr="00E10BD3">
        <w:rPr>
          <w:color w:val="000000" w:themeColor="text1"/>
          <w:sz w:val="28"/>
          <w:szCs w:val="28"/>
        </w:rPr>
        <w:t xml:space="preserve">Play by Diana </w:t>
      </w:r>
      <w:proofErr w:type="spellStart"/>
      <w:r w:rsidRPr="00E10BD3">
        <w:rPr>
          <w:color w:val="000000" w:themeColor="text1"/>
          <w:sz w:val="28"/>
          <w:szCs w:val="28"/>
        </w:rPr>
        <w:t>Burbano</w:t>
      </w:r>
      <w:proofErr w:type="spellEnd"/>
    </w:p>
    <w:p w14:paraId="18E68E28" w14:textId="77777777" w:rsidR="00E10BD3" w:rsidRPr="00E10BD3" w:rsidRDefault="00E10BD3" w:rsidP="00E10BD3">
      <w:pPr>
        <w:jc w:val="center"/>
        <w:rPr>
          <w:color w:val="000000" w:themeColor="text1"/>
          <w:sz w:val="28"/>
          <w:szCs w:val="28"/>
        </w:rPr>
      </w:pPr>
    </w:p>
    <w:p w14:paraId="098D454E" w14:textId="1F52C6E2" w:rsidR="00E10BD3" w:rsidRPr="00E10BD3" w:rsidRDefault="00E10BD3" w:rsidP="00E10BD3">
      <w:pPr>
        <w:spacing w:before="100" w:beforeAutospacing="1" w:line="480" w:lineRule="auto"/>
        <w:jc w:val="both"/>
        <w:rPr>
          <w:color w:val="000000" w:themeColor="text1"/>
          <w:spacing w:val="5"/>
        </w:rPr>
      </w:pPr>
      <w:r w:rsidRPr="00E10BD3">
        <w:rPr>
          <w:color w:val="000000" w:themeColor="text1"/>
          <w:spacing w:val="5"/>
        </w:rPr>
        <w:t>When punk rock exploded in LA, Sally and Lou were there: feminists, Latinas, queens of noise. One went pop, one stayed punk, but sparks from their tumultuous friendship remain. Decades later, they try overcome old wounds, forgive each other, and rock as hard as they ever did.</w:t>
      </w:r>
      <w:r w:rsidRPr="00E10BD3">
        <w:rPr>
          <w:color w:val="000000" w:themeColor="text1"/>
          <w:spacing w:val="5"/>
        </w:rPr>
        <w:t xml:space="preserve"> </w:t>
      </w:r>
      <w:r w:rsidRPr="00E10BD3">
        <w:rPr>
          <w:rStyle w:val="Strong"/>
          <w:b w:val="0"/>
          <w:color w:val="000000" w:themeColor="text1"/>
          <w:spacing w:val="5"/>
        </w:rPr>
        <w:t xml:space="preserve">To license </w:t>
      </w:r>
      <w:r w:rsidRPr="00E10BD3">
        <w:rPr>
          <w:rStyle w:val="Emphasis"/>
          <w:bCs/>
          <w:color w:val="000000" w:themeColor="text1"/>
          <w:spacing w:val="5"/>
        </w:rPr>
        <w:t>Fabulous Monsters</w:t>
      </w:r>
      <w:r w:rsidRPr="00E10BD3">
        <w:rPr>
          <w:rStyle w:val="Emphasis"/>
          <w:b/>
          <w:bCs/>
          <w:color w:val="000000" w:themeColor="text1"/>
          <w:spacing w:val="5"/>
        </w:rPr>
        <w:t xml:space="preserve"> </w:t>
      </w:r>
      <w:r w:rsidRPr="00E10BD3">
        <w:rPr>
          <w:rStyle w:val="Strong"/>
          <w:b w:val="0"/>
          <w:color w:val="000000" w:themeColor="text1"/>
          <w:spacing w:val="5"/>
        </w:rPr>
        <w:t>for first class productions, please contact our office at (212) 221-0400.</w:t>
      </w:r>
      <w:bookmarkStart w:id="0" w:name="_GoBack"/>
      <w:bookmarkEnd w:id="0"/>
    </w:p>
    <w:sectPr w:rsidR="00E10BD3" w:rsidRPr="00E10BD3" w:rsidSect="004563F9">
      <w:headerReference w:type="default" r:id="rId8"/>
      <w:footerReference w:type="even" r:id="rId9"/>
      <w:footerReference w:type="default" r:id="rId10"/>
      <w:headerReference w:type="first" r:id="rId11"/>
      <w:footerReference w:type="first" r:id="rId12"/>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943A" w14:textId="77777777" w:rsidR="009468F7" w:rsidRDefault="009468F7">
      <w:r>
        <w:separator/>
      </w:r>
    </w:p>
  </w:endnote>
  <w:endnote w:type="continuationSeparator" w:id="0">
    <w:p w14:paraId="33E09D2E" w14:textId="77777777" w:rsidR="009468F7" w:rsidRDefault="0094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8C54" w14:textId="20E69FC2" w:rsidR="007D7593" w:rsidRPr="007D7593" w:rsidRDefault="007D7593" w:rsidP="007D7593">
    <w:pPr>
      <w:pStyle w:val="Footer"/>
      <w:framePr w:wrap="none" w:vAnchor="text" w:hAnchor="page" w:x="11309" w:y="14"/>
      <w:rPr>
        <w:rStyle w:val="PageNumber"/>
        <w:rFonts w:ascii="Verdana" w:hAnsi="Verdana"/>
        <w:sz w:val="15"/>
        <w:szCs w:val="15"/>
      </w:rPr>
    </w:pPr>
  </w:p>
  <w:p w14:paraId="03865BF2" w14:textId="50E83562" w:rsidR="00D96C90" w:rsidRPr="00FE2679" w:rsidRDefault="000F6231" w:rsidP="000F6231">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2A0A" w14:textId="77777777" w:rsidR="009468F7" w:rsidRDefault="009468F7">
      <w:r>
        <w:separator/>
      </w:r>
    </w:p>
  </w:footnote>
  <w:footnote w:type="continuationSeparator" w:id="0">
    <w:p w14:paraId="4C3A9268" w14:textId="77777777" w:rsidR="009468F7" w:rsidRDefault="0094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1D8D42" w14:textId="77777777" w:rsidR="004563F9" w:rsidRDefault="004563F9" w:rsidP="00E31843">
    <w:pPr>
      <w:pStyle w:val="Header"/>
      <w:tabs>
        <w:tab w:val="clear" w:pos="8640"/>
        <w:tab w:val="right" w:pos="9990"/>
      </w:tabs>
      <w:ind w:right="-270"/>
      <w:jc w:val="right"/>
    </w:pPr>
  </w:p>
  <w:p w14:paraId="52C105E0"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4043C"/>
    <w:rsid w:val="000611D1"/>
    <w:rsid w:val="00086000"/>
    <w:rsid w:val="000A71B1"/>
    <w:rsid w:val="000E4BDF"/>
    <w:rsid w:val="000F6231"/>
    <w:rsid w:val="0010343F"/>
    <w:rsid w:val="0015727D"/>
    <w:rsid w:val="00163115"/>
    <w:rsid w:val="001856FB"/>
    <w:rsid w:val="00185BCB"/>
    <w:rsid w:val="001D2C0E"/>
    <w:rsid w:val="001D34A2"/>
    <w:rsid w:val="001E2CBB"/>
    <w:rsid w:val="001E6FAC"/>
    <w:rsid w:val="001F1B7E"/>
    <w:rsid w:val="00242AF8"/>
    <w:rsid w:val="00244722"/>
    <w:rsid w:val="00247F96"/>
    <w:rsid w:val="00264086"/>
    <w:rsid w:val="00271FFC"/>
    <w:rsid w:val="00286EA1"/>
    <w:rsid w:val="002B32F7"/>
    <w:rsid w:val="002C55DF"/>
    <w:rsid w:val="002D6D8B"/>
    <w:rsid w:val="002E3D40"/>
    <w:rsid w:val="00306AE9"/>
    <w:rsid w:val="00320B84"/>
    <w:rsid w:val="00344292"/>
    <w:rsid w:val="00352291"/>
    <w:rsid w:val="0035254C"/>
    <w:rsid w:val="00373691"/>
    <w:rsid w:val="00374A32"/>
    <w:rsid w:val="00393CCB"/>
    <w:rsid w:val="003A41D5"/>
    <w:rsid w:val="003A4E13"/>
    <w:rsid w:val="003A5236"/>
    <w:rsid w:val="003C0072"/>
    <w:rsid w:val="003C1F57"/>
    <w:rsid w:val="003D4686"/>
    <w:rsid w:val="0041026E"/>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D62F5"/>
    <w:rsid w:val="004E218D"/>
    <w:rsid w:val="004F75ED"/>
    <w:rsid w:val="005157E9"/>
    <w:rsid w:val="0052450C"/>
    <w:rsid w:val="005356EA"/>
    <w:rsid w:val="00551193"/>
    <w:rsid w:val="00554026"/>
    <w:rsid w:val="00556D07"/>
    <w:rsid w:val="005B63BA"/>
    <w:rsid w:val="00606277"/>
    <w:rsid w:val="0061010F"/>
    <w:rsid w:val="00654239"/>
    <w:rsid w:val="006828B4"/>
    <w:rsid w:val="006917C2"/>
    <w:rsid w:val="00693F62"/>
    <w:rsid w:val="006B3D80"/>
    <w:rsid w:val="006B66BF"/>
    <w:rsid w:val="006C5666"/>
    <w:rsid w:val="006D579C"/>
    <w:rsid w:val="006D67D0"/>
    <w:rsid w:val="006E42C0"/>
    <w:rsid w:val="006F4E4D"/>
    <w:rsid w:val="006F65F2"/>
    <w:rsid w:val="006F7B12"/>
    <w:rsid w:val="007124A3"/>
    <w:rsid w:val="00715F5A"/>
    <w:rsid w:val="00754A68"/>
    <w:rsid w:val="00787A1E"/>
    <w:rsid w:val="00797E55"/>
    <w:rsid w:val="007A2DF4"/>
    <w:rsid w:val="007C0EB1"/>
    <w:rsid w:val="007D7593"/>
    <w:rsid w:val="007F5BB8"/>
    <w:rsid w:val="00806E8C"/>
    <w:rsid w:val="00812433"/>
    <w:rsid w:val="008230E6"/>
    <w:rsid w:val="00864FE6"/>
    <w:rsid w:val="008711E6"/>
    <w:rsid w:val="00882D74"/>
    <w:rsid w:val="00894371"/>
    <w:rsid w:val="008B4A24"/>
    <w:rsid w:val="008C3902"/>
    <w:rsid w:val="00901BB6"/>
    <w:rsid w:val="00910AAC"/>
    <w:rsid w:val="009403FE"/>
    <w:rsid w:val="009468F7"/>
    <w:rsid w:val="00984C53"/>
    <w:rsid w:val="00996AC5"/>
    <w:rsid w:val="009B34CF"/>
    <w:rsid w:val="009D0421"/>
    <w:rsid w:val="009D2224"/>
    <w:rsid w:val="009E3F31"/>
    <w:rsid w:val="009E47B4"/>
    <w:rsid w:val="00A1133C"/>
    <w:rsid w:val="00A210EB"/>
    <w:rsid w:val="00A344FC"/>
    <w:rsid w:val="00A62678"/>
    <w:rsid w:val="00A94B00"/>
    <w:rsid w:val="00A94BE4"/>
    <w:rsid w:val="00AA22AD"/>
    <w:rsid w:val="00AB4E18"/>
    <w:rsid w:val="00AB6432"/>
    <w:rsid w:val="00AC6DC9"/>
    <w:rsid w:val="00AC7D5E"/>
    <w:rsid w:val="00AD350C"/>
    <w:rsid w:val="00B2124D"/>
    <w:rsid w:val="00B3466D"/>
    <w:rsid w:val="00B44A05"/>
    <w:rsid w:val="00B464CC"/>
    <w:rsid w:val="00B70FC5"/>
    <w:rsid w:val="00B722D9"/>
    <w:rsid w:val="00B867BF"/>
    <w:rsid w:val="00BC08F4"/>
    <w:rsid w:val="00BF0E0C"/>
    <w:rsid w:val="00C0167B"/>
    <w:rsid w:val="00C24C53"/>
    <w:rsid w:val="00C41515"/>
    <w:rsid w:val="00C70441"/>
    <w:rsid w:val="00C87959"/>
    <w:rsid w:val="00C90CC0"/>
    <w:rsid w:val="00C91F89"/>
    <w:rsid w:val="00CA4E9A"/>
    <w:rsid w:val="00CC078A"/>
    <w:rsid w:val="00CC1CDE"/>
    <w:rsid w:val="00CF5FE6"/>
    <w:rsid w:val="00D008BF"/>
    <w:rsid w:val="00D14035"/>
    <w:rsid w:val="00D22494"/>
    <w:rsid w:val="00D6106C"/>
    <w:rsid w:val="00D64833"/>
    <w:rsid w:val="00D75B09"/>
    <w:rsid w:val="00D96C90"/>
    <w:rsid w:val="00DB3917"/>
    <w:rsid w:val="00DC4E3B"/>
    <w:rsid w:val="00DE42B7"/>
    <w:rsid w:val="00E10BD3"/>
    <w:rsid w:val="00E31843"/>
    <w:rsid w:val="00E91745"/>
    <w:rsid w:val="00EB17FE"/>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09">
      <w:bodyDiv w:val="1"/>
      <w:marLeft w:val="0"/>
      <w:marRight w:val="0"/>
      <w:marTop w:val="0"/>
      <w:marBottom w:val="0"/>
      <w:divBdr>
        <w:top w:val="none" w:sz="0" w:space="0" w:color="auto"/>
        <w:left w:val="none" w:sz="0" w:space="0" w:color="auto"/>
        <w:bottom w:val="none" w:sz="0" w:space="0" w:color="auto"/>
        <w:right w:val="none" w:sz="0" w:space="0" w:color="auto"/>
      </w:divBdr>
    </w:div>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07685885">
      <w:bodyDiv w:val="1"/>
      <w:marLeft w:val="0"/>
      <w:marRight w:val="0"/>
      <w:marTop w:val="0"/>
      <w:marBottom w:val="0"/>
      <w:divBdr>
        <w:top w:val="none" w:sz="0" w:space="0" w:color="auto"/>
        <w:left w:val="none" w:sz="0" w:space="0" w:color="auto"/>
        <w:bottom w:val="none" w:sz="0" w:space="0" w:color="auto"/>
        <w:right w:val="none" w:sz="0" w:space="0" w:color="auto"/>
      </w:divBdr>
    </w:div>
    <w:div w:id="565995780">
      <w:bodyDiv w:val="1"/>
      <w:marLeft w:val="0"/>
      <w:marRight w:val="0"/>
      <w:marTop w:val="0"/>
      <w:marBottom w:val="0"/>
      <w:divBdr>
        <w:top w:val="none" w:sz="0" w:space="0" w:color="auto"/>
        <w:left w:val="none" w:sz="0" w:space="0" w:color="auto"/>
        <w:bottom w:val="none" w:sz="0" w:space="0" w:color="auto"/>
        <w:right w:val="none" w:sz="0" w:space="0" w:color="auto"/>
      </w:divBdr>
    </w:div>
    <w:div w:id="601038634">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58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1983386858">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B5B6-0F8B-F447-9946-CAC4BE22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2</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Gracie Moore</cp:lastModifiedBy>
  <cp:revision>3</cp:revision>
  <cp:lastPrinted>2018-12-04T22:05:00Z</cp:lastPrinted>
  <dcterms:created xsi:type="dcterms:W3CDTF">2023-04-08T22:09:00Z</dcterms:created>
  <dcterms:modified xsi:type="dcterms:W3CDTF">2023-04-08T22:10:00Z</dcterms:modified>
</cp:coreProperties>
</file>